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0DE6C5DD" w14:textId="2567C4DF" w:rsidR="008B59E0" w:rsidRDefault="0092101A" w:rsidP="00266BB4">
      <w:pPr>
        <w:ind w:left="708" w:hanging="708"/>
      </w:pPr>
      <w:r>
        <w:t xml:space="preserve">Tema de las colectividades es interesante, es una manera de hacer intervenir igualmente el tema de la performance, el tema de la naturaleza, del aprendizaje por el cuerpo. </w:t>
      </w:r>
    </w:p>
    <w:p w14:paraId="4DB7E57C" w14:textId="77777777" w:rsidR="00617C1E" w:rsidRDefault="0092101A">
      <w:r>
        <w:t xml:space="preserve">Mezclar con texto que escribí en </w:t>
      </w:r>
      <w:proofErr w:type="gramStart"/>
      <w:r>
        <w:t>geste</w:t>
      </w:r>
      <w:proofErr w:type="gramEnd"/>
      <w:r>
        <w:t xml:space="preserve">, </w:t>
      </w:r>
      <w:proofErr w:type="spellStart"/>
      <w:r>
        <w:t>langage</w:t>
      </w:r>
      <w:proofErr w:type="spellEnd"/>
      <w:r>
        <w:t>…</w:t>
      </w:r>
    </w:p>
    <w:p w14:paraId="18F85F87" w14:textId="1138DE61" w:rsidR="0092101A" w:rsidRDefault="0092101A">
      <w:proofErr w:type="spellStart"/>
      <w:r>
        <w:t>entretien</w:t>
      </w:r>
      <w:proofErr w:type="spellEnd"/>
      <w:r>
        <w:t xml:space="preserve"> brave new </w:t>
      </w:r>
      <w:proofErr w:type="spellStart"/>
      <w:r>
        <w:t>alps</w:t>
      </w:r>
      <w:proofErr w:type="spellEnd"/>
      <w:r>
        <w:t>.</w:t>
      </w:r>
    </w:p>
    <w:p w14:paraId="5C8FA8E8" w14:textId="08A3D310" w:rsidR="0092101A" w:rsidRDefault="00617C1E">
      <w:r>
        <w:t xml:space="preserve">Historia escultura, producción en serie de un </w:t>
      </w:r>
      <w:r w:rsidRPr="00941C97">
        <w:rPr>
          <w:u w:val="single"/>
        </w:rPr>
        <w:t>objeto</w:t>
      </w:r>
    </w:p>
    <w:p w14:paraId="0FE4BFEB" w14:textId="1824FDC9" w:rsidR="00617C1E" w:rsidRDefault="00617C1E">
      <w:proofErr w:type="spellStart"/>
      <w:r>
        <w:t>Dream</w:t>
      </w:r>
      <w:proofErr w:type="spellEnd"/>
      <w:r>
        <w:t xml:space="preserve"> </w:t>
      </w:r>
      <w:proofErr w:type="spellStart"/>
      <w:r>
        <w:t>typo</w:t>
      </w:r>
      <w:proofErr w:type="spellEnd"/>
    </w:p>
    <w:p w14:paraId="5BDB0FAE" w14:textId="7DF5673D" w:rsidR="003F02B1" w:rsidRDefault="003F02B1"/>
    <w:p w14:paraId="4A8697FB" w14:textId="465DBB67" w:rsidR="003F02B1" w:rsidRDefault="003F02B1">
      <w:r>
        <w:t>TITULOS POSIBLES</w:t>
      </w:r>
    </w:p>
    <w:p w14:paraId="2AAC258B" w14:textId="65B136FC" w:rsidR="003F02B1" w:rsidRDefault="003F02B1">
      <w:proofErr w:type="spellStart"/>
      <w:r>
        <w:t>Designer</w:t>
      </w:r>
      <w:proofErr w:type="spellEnd"/>
      <w:r>
        <w:t xml:space="preserve"> as </w:t>
      </w:r>
      <w:proofErr w:type="spellStart"/>
      <w:r>
        <w:t>translator</w:t>
      </w:r>
      <w:proofErr w:type="spellEnd"/>
    </w:p>
    <w:p w14:paraId="5A9752E9" w14:textId="169A63CD" w:rsidR="003F02B1" w:rsidRPr="00B6027A" w:rsidRDefault="003F02B1">
      <w:pPr>
        <w:rPr>
          <w:lang w:val="fr-FR"/>
        </w:rPr>
      </w:pPr>
      <w:r w:rsidRPr="00B6027A">
        <w:rPr>
          <w:lang w:val="fr-FR"/>
        </w:rPr>
        <w:t>(</w:t>
      </w:r>
      <w:proofErr w:type="gramStart"/>
      <w:r w:rsidRPr="00B6027A">
        <w:rPr>
          <w:lang w:val="fr-FR"/>
        </w:rPr>
        <w:t>de</w:t>
      </w:r>
      <w:proofErr w:type="gramEnd"/>
      <w:r w:rsidRPr="00B6027A">
        <w:rPr>
          <w:lang w:val="fr-FR"/>
        </w:rPr>
        <w:t xml:space="preserve"> </w:t>
      </w:r>
      <w:proofErr w:type="spellStart"/>
      <w:r w:rsidRPr="00B6027A">
        <w:rPr>
          <w:lang w:val="fr-FR"/>
        </w:rPr>
        <w:t>colectivités</w:t>
      </w:r>
      <w:proofErr w:type="spellEnd"/>
      <w:r w:rsidRPr="00B6027A">
        <w:rPr>
          <w:lang w:val="fr-FR"/>
        </w:rPr>
        <w:t>, de sons, de …</w:t>
      </w:r>
      <w:r w:rsidR="008329C6" w:rsidRPr="00B6027A">
        <w:rPr>
          <w:lang w:val="fr-FR"/>
        </w:rPr>
        <w:t> ?</w:t>
      </w:r>
      <w:r w:rsidRPr="00B6027A">
        <w:rPr>
          <w:lang w:val="fr-FR"/>
        </w:rPr>
        <w:t>)</w:t>
      </w:r>
    </w:p>
    <w:p w14:paraId="0A64A195" w14:textId="62114375" w:rsidR="002716E9" w:rsidRDefault="002716E9" w:rsidP="002716E9">
      <w:r>
        <w:t>Historia del desplazamiento (¿?)</w:t>
      </w:r>
    </w:p>
    <w:p w14:paraId="02787DD8" w14:textId="2D8484C8" w:rsidR="002716E9" w:rsidRDefault="002716E9" w:rsidP="002716E9">
      <w:r>
        <w:t>(pasaporte y todo lo que tenga que ver con el viaje, documentos oficiales)</w:t>
      </w:r>
    </w:p>
    <w:p w14:paraId="4FE6C84B" w14:textId="2E222AF5" w:rsidR="002716E9" w:rsidRDefault="002716E9" w:rsidP="002716E9">
      <w:r>
        <w:t xml:space="preserve">Inspirarme en </w:t>
      </w:r>
      <w:proofErr w:type="spellStart"/>
      <w:r>
        <w:t>source</w:t>
      </w:r>
      <w:proofErr w:type="spellEnd"/>
      <w:r>
        <w:t xml:space="preserve"> memo.</w:t>
      </w:r>
    </w:p>
    <w:p w14:paraId="6FD6CD12" w14:textId="3F044B72" w:rsidR="0041389C" w:rsidRDefault="0041389C" w:rsidP="002716E9">
      <w:r>
        <w:t>Otra buena idea: las retrospectivas de museos, o cómo contar la historia de 30 años de expos bajo una base común</w:t>
      </w:r>
    </w:p>
    <w:p w14:paraId="22CF29FC" w14:textId="20A34CE0" w:rsidR="0041389C" w:rsidRDefault="0041389C" w:rsidP="002716E9">
      <w:r>
        <w:t xml:space="preserve">Otra buena idea; hablar del diseño en Nápoles como ciudad </w:t>
      </w:r>
      <w:proofErr w:type="spellStart"/>
      <w:r>
        <w:t>antidiseño</w:t>
      </w:r>
      <w:proofErr w:type="spellEnd"/>
    </w:p>
    <w:p w14:paraId="33C8EB0B" w14:textId="495AC5FF" w:rsidR="00C61375" w:rsidRPr="002716E9" w:rsidRDefault="00C61375" w:rsidP="002716E9">
      <w:r>
        <w:t>El margen en el libro, el margen en la sociedad</w:t>
      </w:r>
    </w:p>
    <w:p w14:paraId="3BF35E61" w14:textId="77777777" w:rsidR="002716E9" w:rsidRPr="002716E9" w:rsidRDefault="002716E9"/>
    <w:p w14:paraId="2E013361" w14:textId="77777777" w:rsidR="0092101A" w:rsidRPr="002716E9" w:rsidRDefault="0092101A">
      <w:pPr>
        <w:rPr>
          <w:u w:val="single"/>
        </w:rPr>
      </w:pPr>
    </w:p>
    <w:p w14:paraId="20DB627B" w14:textId="07687FAF" w:rsidR="0092101A" w:rsidRPr="0092101A" w:rsidRDefault="0092101A">
      <w:pPr>
        <w:rPr>
          <w:lang w:val="fr-FR"/>
        </w:rPr>
      </w:pPr>
      <w:r w:rsidRPr="0092101A">
        <w:rPr>
          <w:lang w:val="fr-FR"/>
        </w:rPr>
        <w:t xml:space="preserve">À quoi </w:t>
      </w:r>
      <w:proofErr w:type="gramStart"/>
      <w:r w:rsidRPr="0092101A">
        <w:rPr>
          <w:lang w:val="fr-FR"/>
        </w:rPr>
        <w:t>s’attendre:</w:t>
      </w:r>
      <w:proofErr w:type="gramEnd"/>
    </w:p>
    <w:p w14:paraId="4EF72242" w14:textId="4E8F7CE9" w:rsidR="0092101A" w:rsidRPr="003F02B1" w:rsidRDefault="0092101A">
      <w:pPr>
        <w:rPr>
          <w:lang w:val="fr-FR"/>
        </w:rPr>
      </w:pPr>
      <w:r w:rsidRPr="0092101A">
        <w:rPr>
          <w:lang w:val="fr-FR"/>
        </w:rPr>
        <w:t xml:space="preserve">Défendre </w:t>
      </w:r>
      <w:r w:rsidRPr="0092101A">
        <w:rPr>
          <w:highlight w:val="yellow"/>
          <w:lang w:val="fr-FR"/>
        </w:rPr>
        <w:t>un point de vue</w:t>
      </w:r>
      <w:r w:rsidRPr="0092101A">
        <w:rPr>
          <w:lang w:val="fr-FR"/>
        </w:rPr>
        <w:t xml:space="preserve"> s</w:t>
      </w:r>
      <w:r>
        <w:rPr>
          <w:lang w:val="fr-FR"/>
        </w:rPr>
        <w:t xml:space="preserve">’appuyant sur de la matière. </w:t>
      </w:r>
      <w:proofErr w:type="spellStart"/>
      <w:r w:rsidRPr="003F02B1">
        <w:rPr>
          <w:lang w:val="fr-FR"/>
        </w:rPr>
        <w:t>Buscar</w:t>
      </w:r>
      <w:proofErr w:type="spellEnd"/>
      <w:r w:rsidRPr="003F02B1">
        <w:rPr>
          <w:lang w:val="fr-FR"/>
        </w:rPr>
        <w:t xml:space="preserve"> </w:t>
      </w:r>
      <w:proofErr w:type="spellStart"/>
      <w:r w:rsidRPr="003F02B1">
        <w:rPr>
          <w:lang w:val="fr-FR"/>
        </w:rPr>
        <w:t>ese</w:t>
      </w:r>
      <w:proofErr w:type="spellEnd"/>
      <w:r w:rsidRPr="003F02B1">
        <w:rPr>
          <w:lang w:val="fr-FR"/>
        </w:rPr>
        <w:t xml:space="preserve"> point de vue. </w:t>
      </w:r>
    </w:p>
    <w:p w14:paraId="71B7E323" w14:textId="21A9A871" w:rsidR="00A86844" w:rsidRDefault="00A86844">
      <w:pPr>
        <w:rPr>
          <w:lang w:val="fr-FR"/>
        </w:rPr>
      </w:pPr>
      <w:r w:rsidRPr="00A86844">
        <w:rPr>
          <w:lang w:val="fr-FR"/>
        </w:rPr>
        <w:t>Comment on écrit. Argumentative. É</w:t>
      </w:r>
      <w:r>
        <w:rPr>
          <w:lang w:val="fr-FR"/>
        </w:rPr>
        <w:t>criture scientifique/</w:t>
      </w:r>
      <w:proofErr w:type="spellStart"/>
      <w:r>
        <w:rPr>
          <w:lang w:val="fr-FR"/>
        </w:rPr>
        <w:t>academique</w:t>
      </w:r>
      <w:proofErr w:type="spellEnd"/>
      <w:r>
        <w:rPr>
          <w:lang w:val="fr-FR"/>
        </w:rPr>
        <w:t xml:space="preserve">. </w:t>
      </w:r>
    </w:p>
    <w:p w14:paraId="04AFC774" w14:textId="16B4CDF3" w:rsidR="00A86844" w:rsidRPr="00A86844" w:rsidRDefault="00A86844">
      <w:r>
        <w:rPr>
          <w:lang w:val="fr-FR"/>
        </w:rPr>
        <w:t xml:space="preserve">Ce n’est pas une thèse mais la forme d’écriture doit être comme ça. C’est quelque chose d’explicite. </w:t>
      </w:r>
      <w:r w:rsidRPr="003F02B1">
        <w:rPr>
          <w:lang w:val="fr-FR"/>
        </w:rPr>
        <w:t>Façon d’écrite très « </w:t>
      </w:r>
      <w:proofErr w:type="spellStart"/>
      <w:r w:rsidRPr="003F02B1">
        <w:rPr>
          <w:lang w:val="fr-FR"/>
        </w:rPr>
        <w:t>honnete</w:t>
      </w:r>
      <w:proofErr w:type="spellEnd"/>
      <w:r w:rsidRPr="003F02B1">
        <w:rPr>
          <w:lang w:val="fr-FR"/>
        </w:rPr>
        <w:t xml:space="preserve"> » sin </w:t>
      </w:r>
      <w:proofErr w:type="spellStart"/>
      <w:r w:rsidRPr="003F02B1">
        <w:rPr>
          <w:lang w:val="fr-FR"/>
        </w:rPr>
        <w:t>suponer</w:t>
      </w:r>
      <w:proofErr w:type="spellEnd"/>
      <w:r w:rsidRPr="003F02B1">
        <w:rPr>
          <w:lang w:val="fr-FR"/>
        </w:rPr>
        <w:t xml:space="preserve">. </w:t>
      </w:r>
      <w:r w:rsidRPr="00A86844">
        <w:t>Que todo sea c</w:t>
      </w:r>
      <w:r>
        <w:t>laro y navegable</w:t>
      </w:r>
      <w:r w:rsidR="00320180">
        <w:t xml:space="preserve">                                                                                          </w:t>
      </w:r>
    </w:p>
    <w:p w14:paraId="07B83AAF" w14:textId="3EAFDC9C" w:rsidR="0092101A" w:rsidRPr="00A86844" w:rsidRDefault="0092101A"/>
    <w:p w14:paraId="79F35CB1" w14:textId="0837F834" w:rsidR="0092101A" w:rsidRPr="00A86844" w:rsidRDefault="0092101A"/>
    <w:p w14:paraId="663986C7" w14:textId="216B30C9" w:rsidR="0092101A" w:rsidRDefault="00FF76D4">
      <w:r>
        <w:t>TEMA.</w:t>
      </w:r>
    </w:p>
    <w:p w14:paraId="283B40B3" w14:textId="3DB63D59" w:rsidR="00FF76D4" w:rsidRDefault="00FF76D4">
      <w:r>
        <w:t>Partir de un objeto o partir de una imagen</w:t>
      </w:r>
    </w:p>
    <w:p w14:paraId="135C447E" w14:textId="55BC6259" w:rsidR="00FF76D4" w:rsidRDefault="00FF76D4"/>
    <w:p w14:paraId="3715E299" w14:textId="10D4A71B" w:rsidR="00FF76D4" w:rsidRDefault="00FF76D4">
      <w:r>
        <w:t>CAS D’ÉTUDE DE LOS QUE SE PUEDE HABLAR</w:t>
      </w:r>
    </w:p>
    <w:p w14:paraId="491B6171" w14:textId="3A761374" w:rsidR="00FF76D4" w:rsidRDefault="00FF76D4"/>
    <w:p w14:paraId="5ED51617" w14:textId="551B03C9" w:rsidR="00FF76D4" w:rsidRPr="00DF4FC1" w:rsidRDefault="00FF76D4">
      <w:pPr>
        <w:rPr>
          <w:lang w:val="fr-FR"/>
        </w:rPr>
      </w:pPr>
      <w:r w:rsidRPr="00DF4FC1">
        <w:rPr>
          <w:lang w:val="fr-FR"/>
        </w:rPr>
        <w:t xml:space="preserve">OBJETOS </w:t>
      </w:r>
    </w:p>
    <w:p w14:paraId="225709FF" w14:textId="64402D15" w:rsidR="008329C6" w:rsidRPr="00DF4FC1" w:rsidRDefault="008329C6">
      <w:pPr>
        <w:rPr>
          <w:lang w:val="fr-FR"/>
        </w:rPr>
      </w:pPr>
      <w:proofErr w:type="spellStart"/>
      <w:proofErr w:type="gramStart"/>
      <w:r w:rsidRPr="00DF4FC1">
        <w:rPr>
          <w:lang w:val="fr-FR"/>
        </w:rPr>
        <w:lastRenderedPageBreak/>
        <w:t>event</w:t>
      </w:r>
      <w:proofErr w:type="spellEnd"/>
      <w:proofErr w:type="gramEnd"/>
      <w:r w:rsidRPr="00DF4FC1">
        <w:rPr>
          <w:lang w:val="fr-FR"/>
        </w:rPr>
        <w:t xml:space="preserve">, Expo, Journal, workshop, film, collective, livre, revue, site, objet, signe, scénographie. </w:t>
      </w:r>
    </w:p>
    <w:p w14:paraId="6A40718E" w14:textId="77777777" w:rsidR="008329C6" w:rsidRPr="00DF4FC1" w:rsidRDefault="008329C6">
      <w:pPr>
        <w:rPr>
          <w:lang w:val="fr-FR"/>
        </w:rPr>
      </w:pPr>
    </w:p>
    <w:p w14:paraId="383A220F" w14:textId="495C1250" w:rsidR="00FF76D4" w:rsidRPr="00DF4FC1" w:rsidRDefault="00FF76D4">
      <w:pPr>
        <w:rPr>
          <w:lang w:val="fr-FR"/>
        </w:rPr>
      </w:pPr>
      <w:r w:rsidRPr="00DF4FC1">
        <w:rPr>
          <w:lang w:val="fr-FR"/>
        </w:rPr>
        <w:t>FORMA DEL TEXTO</w:t>
      </w:r>
    </w:p>
    <w:p w14:paraId="06548492" w14:textId="2EF57800" w:rsidR="00FF76D4" w:rsidRPr="00122585" w:rsidRDefault="00FF76D4">
      <w:r w:rsidRPr="00122585">
        <w:t>Fr David, interview (vista crítica) workshop</w:t>
      </w:r>
      <w:r w:rsidR="00122585" w:rsidRPr="00122585">
        <w:t xml:space="preserve">, </w:t>
      </w:r>
      <w:proofErr w:type="spellStart"/>
      <w:r w:rsidR="00122585" w:rsidRPr="00122585">
        <w:t>revue</w:t>
      </w:r>
      <w:proofErr w:type="spellEnd"/>
      <w:r w:rsidR="00122585" w:rsidRPr="00122585">
        <w:t xml:space="preserve"> faire, </w:t>
      </w:r>
      <w:proofErr w:type="spellStart"/>
      <w:r w:rsidR="00122585" w:rsidRPr="00122585">
        <w:t>revue</w:t>
      </w:r>
      <w:proofErr w:type="spellEnd"/>
      <w:r w:rsidR="00122585" w:rsidRPr="00122585">
        <w:t xml:space="preserve"> </w:t>
      </w:r>
      <w:proofErr w:type="spellStart"/>
      <w:r w:rsidR="00122585" w:rsidRPr="00122585">
        <w:t>tra</w:t>
      </w:r>
      <w:r w:rsidR="00122585">
        <w:t>nsbordeur</w:t>
      </w:r>
      <w:proofErr w:type="spellEnd"/>
    </w:p>
    <w:p w14:paraId="7449ACAC" w14:textId="2E316E4B" w:rsidR="00FF76D4" w:rsidRPr="003F02B1" w:rsidRDefault="003F02B1">
      <w:proofErr w:type="spellStart"/>
      <w:r>
        <w:t>Eye</w:t>
      </w:r>
      <w:proofErr w:type="spellEnd"/>
    </w:p>
    <w:p w14:paraId="3D13C71A" w14:textId="3076BB70" w:rsidR="00FF76D4" w:rsidRPr="003F02B1" w:rsidRDefault="00FF76D4">
      <w:r w:rsidRPr="003F02B1">
        <w:t>ORGANIZACIÓN</w:t>
      </w:r>
    </w:p>
    <w:p w14:paraId="5601725B" w14:textId="0B816021" w:rsidR="00FF76D4" w:rsidRDefault="00FF76D4">
      <w:r w:rsidRPr="00E578CD">
        <w:t xml:space="preserve">Plan de </w:t>
      </w:r>
      <w:proofErr w:type="spellStart"/>
      <w:r w:rsidRPr="00E578CD">
        <w:t>mémoire</w:t>
      </w:r>
      <w:proofErr w:type="spellEnd"/>
      <w:r w:rsidR="00E578CD" w:rsidRPr="00E578CD">
        <w:t xml:space="preserve"> que debemos e</w:t>
      </w:r>
      <w:r w:rsidR="00E578CD">
        <w:t>laborar, presente en su presentación.</w:t>
      </w:r>
    </w:p>
    <w:p w14:paraId="7D518828" w14:textId="276205CE" w:rsidR="003F02B1" w:rsidRDefault="003F02B1"/>
    <w:p w14:paraId="768583D4" w14:textId="15AB1451" w:rsidR="002716E9" w:rsidRPr="007F6B64" w:rsidRDefault="002716E9">
      <w:r w:rsidRPr="007F6B64">
        <w:t>TEMA DE LA DIFUSIÓN</w:t>
      </w:r>
    </w:p>
    <w:p w14:paraId="5F3735E0" w14:textId="23C8DB5D" w:rsidR="002716E9" w:rsidRDefault="002716E9">
      <w:r w:rsidRPr="002716E9">
        <w:t xml:space="preserve">A quién, por qué, </w:t>
      </w:r>
      <w:proofErr w:type="gramStart"/>
      <w:r w:rsidRPr="002716E9">
        <w:t>q</w:t>
      </w:r>
      <w:r>
        <w:t xml:space="preserve">ué va a aportar tu </w:t>
      </w:r>
      <w:proofErr w:type="spellStart"/>
      <w:r>
        <w:t>mémoire</w:t>
      </w:r>
      <w:proofErr w:type="spellEnd"/>
      <w:r>
        <w:t>?</w:t>
      </w:r>
      <w:proofErr w:type="gramEnd"/>
    </w:p>
    <w:p w14:paraId="4FA27B53" w14:textId="77777777" w:rsidR="002716E9" w:rsidRPr="002716E9" w:rsidRDefault="002716E9"/>
    <w:p w14:paraId="530F1685" w14:textId="45CA8564" w:rsidR="003F02B1" w:rsidRPr="00DF4FC1" w:rsidRDefault="003F02B1">
      <w:r w:rsidRPr="00DF4FC1">
        <w:t>COMMENT CHERCHER</w:t>
      </w:r>
    </w:p>
    <w:p w14:paraId="056C1497" w14:textId="46C5D10F" w:rsidR="003F02B1" w:rsidRDefault="003F02B1">
      <w:pPr>
        <w:rPr>
          <w:lang w:val="fr-FR"/>
        </w:rPr>
      </w:pPr>
      <w:r>
        <w:t>Ir a buscar objetos</w:t>
      </w:r>
      <w:r w:rsidR="008329C6">
        <w:t xml:space="preserve"> para encontrar temas</w:t>
      </w:r>
      <w:r>
        <w:t xml:space="preserve">. </w:t>
      </w:r>
      <w:r w:rsidRPr="003F02B1">
        <w:rPr>
          <w:lang w:val="fr-FR"/>
        </w:rPr>
        <w:t>Bric à vrac, bouquinistes, m</w:t>
      </w:r>
      <w:r>
        <w:rPr>
          <w:lang w:val="fr-FR"/>
        </w:rPr>
        <w:t>usée de l’imprimerie.</w:t>
      </w:r>
    </w:p>
    <w:p w14:paraId="1843235D" w14:textId="5795051B" w:rsidR="003F02B1" w:rsidRDefault="003F02B1">
      <w:r w:rsidRPr="003F02B1">
        <w:t>Tocar los objetos, no s</w:t>
      </w:r>
      <w:r>
        <w:t>ólo internet.</w:t>
      </w:r>
    </w:p>
    <w:p w14:paraId="0AF1C3D7" w14:textId="2DF2010B" w:rsidR="003F02B1" w:rsidRPr="00DF4FC1" w:rsidRDefault="003F02B1">
      <w:pPr>
        <w:rPr>
          <w:lang w:val="fr-FR"/>
        </w:rPr>
      </w:pPr>
      <w:r w:rsidRPr="00DF4FC1">
        <w:rPr>
          <w:lang w:val="fr-FR"/>
        </w:rPr>
        <w:t xml:space="preserve">BM Lyon. </w:t>
      </w:r>
    </w:p>
    <w:p w14:paraId="381EDF9C" w14:textId="7271EBFC" w:rsidR="008329C6" w:rsidRDefault="008329C6">
      <w:pPr>
        <w:rPr>
          <w:lang w:val="fr-FR"/>
        </w:rPr>
      </w:pPr>
      <w:r w:rsidRPr="008329C6">
        <w:rPr>
          <w:lang w:val="fr-FR"/>
        </w:rPr>
        <w:t>En regardant auto</w:t>
      </w:r>
      <w:r w:rsidR="002716E9">
        <w:rPr>
          <w:lang w:val="fr-FR"/>
        </w:rPr>
        <w:t>u</w:t>
      </w:r>
      <w:r w:rsidRPr="008329C6">
        <w:rPr>
          <w:lang w:val="fr-FR"/>
        </w:rPr>
        <w:t>r de soi</w:t>
      </w:r>
      <w:r>
        <w:rPr>
          <w:lang w:val="fr-FR"/>
        </w:rPr>
        <w:t xml:space="preserve"> il y a des choses aussi. </w:t>
      </w:r>
    </w:p>
    <w:p w14:paraId="40BC0CF3" w14:textId="6EC410FB" w:rsidR="008329C6" w:rsidRDefault="008329C6">
      <w:pPr>
        <w:rPr>
          <w:lang w:val="fr-FR"/>
        </w:rPr>
      </w:pPr>
      <w:r>
        <w:rPr>
          <w:lang w:val="fr-FR"/>
        </w:rPr>
        <w:t>Regarder des références dans un autre contexte : À Madrid, à Turin.</w:t>
      </w:r>
    </w:p>
    <w:p w14:paraId="72CC4F7D" w14:textId="2312543D" w:rsidR="008329C6" w:rsidRDefault="008329C6">
      <w:pPr>
        <w:rPr>
          <w:lang w:val="fr-FR"/>
        </w:rPr>
      </w:pPr>
    </w:p>
    <w:p w14:paraId="799D9153" w14:textId="702397C3" w:rsidR="008329C6" w:rsidRDefault="008329C6">
      <w:pPr>
        <w:rPr>
          <w:lang w:val="fr-FR"/>
        </w:rPr>
      </w:pPr>
      <w:r>
        <w:rPr>
          <w:lang w:val="fr-FR"/>
        </w:rPr>
        <w:t>SOURCES</w:t>
      </w:r>
    </w:p>
    <w:p w14:paraId="2081FB65" w14:textId="7661478A" w:rsidR="008329C6" w:rsidRDefault="008329C6">
      <w:pPr>
        <w:rPr>
          <w:lang w:val="fr-FR"/>
        </w:rPr>
      </w:pPr>
      <w:r>
        <w:rPr>
          <w:lang w:val="fr-FR"/>
        </w:rPr>
        <w:t>En lien avec le rapport au sujet.</w:t>
      </w:r>
    </w:p>
    <w:p w14:paraId="7B5EDA03" w14:textId="15B04E48" w:rsidR="008329C6" w:rsidRDefault="008329C6">
      <w:pPr>
        <w:rPr>
          <w:lang w:val="fr-FR"/>
        </w:rPr>
      </w:pPr>
      <w:r>
        <w:rPr>
          <w:lang w:val="fr-FR"/>
        </w:rPr>
        <w:t>Source primaire – contemporaine du sujet, lié de forme directe au producteur (le magazine sur lequel on travaille, des témoignages)</w:t>
      </w:r>
      <w:r w:rsidR="002716E9">
        <w:rPr>
          <w:lang w:val="fr-FR"/>
        </w:rPr>
        <w:t xml:space="preserve"> les archives</w:t>
      </w:r>
      <w:r w:rsidR="002C177D">
        <w:rPr>
          <w:lang w:val="fr-FR"/>
        </w:rPr>
        <w:t>, journal, revue.</w:t>
      </w:r>
    </w:p>
    <w:p w14:paraId="6B72BC99" w14:textId="27B7D2E2" w:rsidR="008329C6" w:rsidRDefault="008329C6">
      <w:pPr>
        <w:rPr>
          <w:lang w:val="fr-FR"/>
        </w:rPr>
      </w:pPr>
      <w:r>
        <w:rPr>
          <w:lang w:val="fr-FR"/>
        </w:rPr>
        <w:t xml:space="preserve">Source </w:t>
      </w:r>
      <w:proofErr w:type="spellStart"/>
      <w:r>
        <w:rPr>
          <w:lang w:val="fr-FR"/>
        </w:rPr>
        <w:t>sécondaire</w:t>
      </w:r>
      <w:proofErr w:type="spellEnd"/>
      <w:r w:rsidR="002716E9">
        <w:rPr>
          <w:lang w:val="fr-FR"/>
        </w:rPr>
        <w:t xml:space="preserve"> –</w:t>
      </w:r>
      <w:r>
        <w:rPr>
          <w:lang w:val="fr-FR"/>
        </w:rPr>
        <w:t xml:space="preserve"> </w:t>
      </w:r>
      <w:r w:rsidR="002716E9">
        <w:rPr>
          <w:lang w:val="fr-FR"/>
        </w:rPr>
        <w:t xml:space="preserve">source critique qui a déjà traité ce sujet a posteriori. </w:t>
      </w:r>
    </w:p>
    <w:p w14:paraId="522200D1" w14:textId="7C1D5EF3" w:rsidR="002C177D" w:rsidRPr="00DF4FC1" w:rsidRDefault="002C177D">
      <w:pPr>
        <w:rPr>
          <w:lang w:val="fr-FR"/>
        </w:rPr>
      </w:pPr>
      <w:r w:rsidRPr="00DF4FC1">
        <w:rPr>
          <w:lang w:val="fr-FR"/>
        </w:rPr>
        <w:t xml:space="preserve">SITES WEB </w:t>
      </w:r>
    </w:p>
    <w:p w14:paraId="66DA1832" w14:textId="611954DB" w:rsidR="002C177D" w:rsidRPr="00DF4FC1" w:rsidRDefault="002C177D">
      <w:pPr>
        <w:rPr>
          <w:lang w:val="fr-FR"/>
        </w:rPr>
      </w:pPr>
      <w:r w:rsidRPr="00DF4FC1">
        <w:rPr>
          <w:lang w:val="fr-FR"/>
        </w:rPr>
        <w:t>Gallica</w:t>
      </w:r>
    </w:p>
    <w:p w14:paraId="23D935B2" w14:textId="464A64E2" w:rsidR="008576F2" w:rsidRPr="00DF4FC1" w:rsidRDefault="008576F2">
      <w:pPr>
        <w:rPr>
          <w:lang w:val="fr-FR"/>
        </w:rPr>
      </w:pPr>
      <w:proofErr w:type="spellStart"/>
      <w:r w:rsidRPr="00DF4FC1">
        <w:rPr>
          <w:lang w:val="fr-FR"/>
        </w:rPr>
        <w:t>Poem</w:t>
      </w:r>
      <w:proofErr w:type="spellEnd"/>
      <w:r w:rsidRPr="00DF4FC1">
        <w:rPr>
          <w:lang w:val="fr-FR"/>
        </w:rPr>
        <w:t xml:space="preserve"> éditions</w:t>
      </w:r>
    </w:p>
    <w:p w14:paraId="2F0D123C" w14:textId="4A3EA83E" w:rsidR="008576F2" w:rsidRPr="00DF4FC1" w:rsidRDefault="008576F2">
      <w:pPr>
        <w:rPr>
          <w:lang w:val="fr-FR"/>
        </w:rPr>
      </w:pPr>
      <w:r w:rsidRPr="00DF4FC1">
        <w:rPr>
          <w:lang w:val="fr-FR"/>
        </w:rPr>
        <w:t>Les presses du réel</w:t>
      </w:r>
    </w:p>
    <w:p w14:paraId="60C92E3C" w14:textId="1A6593DC" w:rsidR="008576F2" w:rsidRPr="00DF4FC1" w:rsidRDefault="008576F2">
      <w:pPr>
        <w:rPr>
          <w:lang w:val="en-US"/>
        </w:rPr>
      </w:pPr>
      <w:proofErr w:type="spellStart"/>
      <w:r w:rsidRPr="00DF4FC1">
        <w:rPr>
          <w:lang w:val="en-US"/>
        </w:rPr>
        <w:t>Phaidon</w:t>
      </w:r>
      <w:proofErr w:type="spellEnd"/>
    </w:p>
    <w:p w14:paraId="45E62DF9" w14:textId="1A0969E6" w:rsidR="008576F2" w:rsidRPr="00DF4FC1" w:rsidRDefault="008576F2">
      <w:pPr>
        <w:rPr>
          <w:lang w:val="en-US"/>
        </w:rPr>
      </w:pPr>
      <w:r w:rsidRPr="00DF4FC1">
        <w:rPr>
          <w:lang w:val="en-US"/>
        </w:rPr>
        <w:t>Hyphen press</w:t>
      </w:r>
    </w:p>
    <w:p w14:paraId="7630647C" w14:textId="19AEDCDA" w:rsidR="00122585" w:rsidRDefault="00122585">
      <w:pPr>
        <w:rPr>
          <w:lang w:val="en-US"/>
        </w:rPr>
      </w:pPr>
      <w:r w:rsidRPr="00122585">
        <w:rPr>
          <w:lang w:val="en-US"/>
        </w:rPr>
        <w:t>TM research (T</w:t>
      </w:r>
      <w:r>
        <w:rPr>
          <w:lang w:val="en-US"/>
        </w:rPr>
        <w:t>M RSI SGM)</w:t>
      </w:r>
    </w:p>
    <w:p w14:paraId="645B6113" w14:textId="22B86D64" w:rsidR="00122585" w:rsidRDefault="00122585">
      <w:pPr>
        <w:rPr>
          <w:lang w:val="en-US"/>
        </w:rPr>
      </w:pPr>
      <w:proofErr w:type="spellStart"/>
      <w:r>
        <w:rPr>
          <w:lang w:val="en-US"/>
        </w:rPr>
        <w:t>Iaddb</w:t>
      </w:r>
      <w:proofErr w:type="spellEnd"/>
      <w:r>
        <w:rPr>
          <w:lang w:val="en-US"/>
        </w:rPr>
        <w:t xml:space="preserve"> (International advertising and design database) </w:t>
      </w:r>
    </w:p>
    <w:p w14:paraId="18495984" w14:textId="62366671" w:rsidR="00122585" w:rsidRDefault="00122585">
      <w:pPr>
        <w:rPr>
          <w:lang w:val="en-US"/>
        </w:rPr>
      </w:pPr>
      <w:r>
        <w:rPr>
          <w:lang w:val="en-US"/>
        </w:rPr>
        <w:lastRenderedPageBreak/>
        <w:t>Bureau 205</w:t>
      </w:r>
    </w:p>
    <w:p w14:paraId="5C04DB29" w14:textId="39AFCF33" w:rsidR="00FC47B0" w:rsidRDefault="00FC47B0">
      <w:pPr>
        <w:rPr>
          <w:lang w:val="en-US"/>
        </w:rPr>
      </w:pPr>
      <w:r>
        <w:rPr>
          <w:lang w:val="en-US"/>
        </w:rPr>
        <w:t>Spector Books</w:t>
      </w:r>
    </w:p>
    <w:p w14:paraId="28ACBD35" w14:textId="6F1A9271" w:rsidR="00FC47B0" w:rsidRDefault="00FC47B0">
      <w:pPr>
        <w:rPr>
          <w:lang w:val="en-US"/>
        </w:rPr>
      </w:pPr>
      <w:r>
        <w:rPr>
          <w:lang w:val="en-US"/>
        </w:rPr>
        <w:t>Shelter press</w:t>
      </w:r>
    </w:p>
    <w:p w14:paraId="6970DAE8" w14:textId="196C895F" w:rsidR="0041389C" w:rsidRPr="00DF4FC1" w:rsidRDefault="0041389C">
      <w:pPr>
        <w:rPr>
          <w:lang w:val="en-US"/>
        </w:rPr>
      </w:pPr>
      <w:proofErr w:type="spellStart"/>
      <w:r w:rsidRPr="00DF4FC1">
        <w:rPr>
          <w:lang w:val="en-US"/>
        </w:rPr>
        <w:t>Bibliothèque</w:t>
      </w:r>
      <w:proofErr w:type="spellEnd"/>
      <w:r w:rsidRPr="00DF4FC1">
        <w:rPr>
          <w:lang w:val="en-US"/>
        </w:rPr>
        <w:t xml:space="preserve"> </w:t>
      </w:r>
      <w:proofErr w:type="spellStart"/>
      <w:r w:rsidRPr="00DF4FC1">
        <w:rPr>
          <w:lang w:val="en-US"/>
        </w:rPr>
        <w:t>Kandisnky</w:t>
      </w:r>
      <w:proofErr w:type="spellEnd"/>
    </w:p>
    <w:p w14:paraId="73DEB0CA" w14:textId="77777777" w:rsidR="0041389C" w:rsidRPr="00DF4FC1" w:rsidRDefault="0041389C">
      <w:pPr>
        <w:rPr>
          <w:lang w:val="en-US"/>
        </w:rPr>
      </w:pPr>
    </w:p>
    <w:p w14:paraId="3022847E" w14:textId="1F3398DC" w:rsidR="00FC47B0" w:rsidRPr="0041389C" w:rsidRDefault="00FC47B0">
      <w:pPr>
        <w:rPr>
          <w:lang w:val="fr-FR"/>
        </w:rPr>
      </w:pPr>
      <w:r w:rsidRPr="0041389C">
        <w:rPr>
          <w:lang w:val="fr-FR"/>
        </w:rPr>
        <w:t xml:space="preserve">Campo </w:t>
      </w:r>
      <w:proofErr w:type="spellStart"/>
      <w:r w:rsidRPr="0041389C">
        <w:rPr>
          <w:lang w:val="fr-FR"/>
        </w:rPr>
        <w:t>Grafico</w:t>
      </w:r>
      <w:proofErr w:type="spellEnd"/>
    </w:p>
    <w:p w14:paraId="197BDFBB" w14:textId="0ACDF917" w:rsidR="00FC47B0" w:rsidRPr="0041389C" w:rsidRDefault="00FC47B0">
      <w:pPr>
        <w:rPr>
          <w:lang w:val="fr-FR"/>
        </w:rPr>
      </w:pPr>
      <w:r w:rsidRPr="0041389C">
        <w:rPr>
          <w:lang w:val="fr-FR"/>
        </w:rPr>
        <w:t xml:space="preserve">Tombolo </w:t>
      </w:r>
      <w:proofErr w:type="spellStart"/>
      <w:r w:rsidRPr="0041389C">
        <w:rPr>
          <w:lang w:val="fr-FR"/>
        </w:rPr>
        <w:t>press</w:t>
      </w:r>
      <w:proofErr w:type="spellEnd"/>
    </w:p>
    <w:p w14:paraId="1AD997B0" w14:textId="5B0D499E" w:rsidR="00FC47B0" w:rsidRPr="0041389C" w:rsidRDefault="00FC47B0">
      <w:pPr>
        <w:rPr>
          <w:lang w:val="fr-FR"/>
        </w:rPr>
      </w:pPr>
      <w:r w:rsidRPr="0041389C">
        <w:rPr>
          <w:lang w:val="fr-FR"/>
        </w:rPr>
        <w:t>Centre Culturel Suisse</w:t>
      </w:r>
    </w:p>
    <w:p w14:paraId="27CE1FB8" w14:textId="223BE706" w:rsidR="0041389C" w:rsidRPr="0041389C" w:rsidRDefault="0041389C">
      <w:pPr>
        <w:rPr>
          <w:lang w:val="fr-FR"/>
        </w:rPr>
      </w:pPr>
      <w:proofErr w:type="spellStart"/>
      <w:r w:rsidRPr="0041389C">
        <w:rPr>
          <w:lang w:val="fr-FR"/>
        </w:rPr>
        <w:t>Sudoc</w:t>
      </w:r>
      <w:proofErr w:type="spellEnd"/>
      <w:r w:rsidRPr="0041389C">
        <w:rPr>
          <w:lang w:val="fr-FR"/>
        </w:rPr>
        <w:t xml:space="preserve"> (ensemble d</w:t>
      </w:r>
      <w:r>
        <w:rPr>
          <w:lang w:val="fr-FR"/>
        </w:rPr>
        <w:t>e bibliothèques universitaires en France)</w:t>
      </w:r>
    </w:p>
    <w:p w14:paraId="2CE9C2E7" w14:textId="6448B1FC" w:rsidR="00FC47B0" w:rsidRPr="007F6B64" w:rsidRDefault="00FC47B0">
      <w:r w:rsidRPr="007F6B64">
        <w:t xml:space="preserve">Open </w:t>
      </w:r>
      <w:proofErr w:type="spellStart"/>
      <w:r w:rsidRPr="007F6B64">
        <w:t>éditon</w:t>
      </w:r>
      <w:proofErr w:type="spellEnd"/>
    </w:p>
    <w:p w14:paraId="53E0EE22" w14:textId="455D09CE" w:rsidR="00476B44" w:rsidRDefault="00476B44" w:rsidP="004827B3">
      <w:pPr>
        <w:tabs>
          <w:tab w:val="left" w:pos="4847"/>
        </w:tabs>
      </w:pPr>
      <w:proofErr w:type="gramStart"/>
      <w:r w:rsidRPr="00476B44">
        <w:t>Calenda :</w:t>
      </w:r>
      <w:proofErr w:type="gramEnd"/>
      <w:r w:rsidRPr="00476B44">
        <w:t xml:space="preserve"> Artículos de ciencias s</w:t>
      </w:r>
      <w:r>
        <w:t>ociales</w:t>
      </w:r>
      <w:r w:rsidR="004827B3">
        <w:tab/>
      </w:r>
    </w:p>
    <w:p w14:paraId="0E839362" w14:textId="27B6B67E" w:rsidR="00476B44" w:rsidRPr="004827B3" w:rsidRDefault="00476B44">
      <w:pPr>
        <w:rPr>
          <w:lang w:val="fr-FR"/>
        </w:rPr>
      </w:pPr>
      <w:r w:rsidRPr="004827B3">
        <w:rPr>
          <w:lang w:val="fr-FR"/>
        </w:rPr>
        <w:t xml:space="preserve">Cairn : </w:t>
      </w:r>
      <w:proofErr w:type="spellStart"/>
      <w:r w:rsidRPr="004827B3">
        <w:rPr>
          <w:lang w:val="fr-FR"/>
        </w:rPr>
        <w:t>artículos</w:t>
      </w:r>
      <w:proofErr w:type="spellEnd"/>
      <w:r w:rsidRPr="004827B3">
        <w:rPr>
          <w:lang w:val="fr-FR"/>
        </w:rPr>
        <w:t xml:space="preserve"> </w:t>
      </w:r>
      <w:proofErr w:type="spellStart"/>
      <w:r w:rsidRPr="004827B3">
        <w:rPr>
          <w:lang w:val="fr-FR"/>
        </w:rPr>
        <w:t>universitarios</w:t>
      </w:r>
      <w:proofErr w:type="spellEnd"/>
    </w:p>
    <w:p w14:paraId="40721EED" w14:textId="60F49075" w:rsidR="00476B44" w:rsidRPr="00476B44" w:rsidRDefault="00000000">
      <w:pPr>
        <w:rPr>
          <w:lang w:val="fr-FR"/>
        </w:rPr>
      </w:pPr>
      <w:hyperlink r:id="rId7" w:history="1">
        <w:proofErr w:type="spellStart"/>
        <w:r w:rsidR="00476B44" w:rsidRPr="00476B44">
          <w:rPr>
            <w:rStyle w:val="Hipervnculo"/>
            <w:lang w:val="fr-FR"/>
          </w:rPr>
          <w:t>Calenda</w:t>
        </w:r>
        <w:proofErr w:type="spellEnd"/>
        <w:r w:rsidR="00476B44" w:rsidRPr="00476B44">
          <w:rPr>
            <w:rStyle w:val="Hipervnculo"/>
            <w:lang w:val="fr-FR"/>
          </w:rPr>
          <w:t xml:space="preserve"> - Des cultures populaires marginales au polycentrisme culturel quand la marge devient centre</w:t>
        </w:r>
      </w:hyperlink>
    </w:p>
    <w:p w14:paraId="2156BA5D" w14:textId="63773A22" w:rsidR="00476B44" w:rsidRPr="00DF4FC1" w:rsidRDefault="00000000">
      <w:pPr>
        <w:rPr>
          <w:lang w:val="fr-FR"/>
        </w:rPr>
      </w:pPr>
      <w:hyperlink r:id="rId8" w:history="1">
        <w:r w:rsidR="00476B44" w:rsidRPr="00476B44">
          <w:rPr>
            <w:rStyle w:val="Hipervnculo"/>
            <w:lang w:val="fr-FR"/>
          </w:rPr>
          <w:t>Les outils-transducteurs dans les traductions du designer (openedition.org)</w:t>
        </w:r>
      </w:hyperlink>
    </w:p>
    <w:p w14:paraId="6FFE20A9" w14:textId="2783C78E" w:rsidR="00476B44" w:rsidRPr="00DF4FC1" w:rsidRDefault="00000000">
      <w:pPr>
        <w:rPr>
          <w:lang w:val="en-US"/>
        </w:rPr>
      </w:pPr>
      <w:hyperlink r:id="rId9" w:history="1">
        <w:r w:rsidR="00476B44" w:rsidRPr="00DF4FC1">
          <w:rPr>
            <w:rStyle w:val="Hipervnculo"/>
            <w:lang w:val="en-US"/>
          </w:rPr>
          <w:t xml:space="preserve">24 | 2022 </w:t>
        </w:r>
        <w:proofErr w:type="spellStart"/>
        <w:r w:rsidR="00476B44" w:rsidRPr="00DF4FC1">
          <w:rPr>
            <w:rStyle w:val="Hipervnculo"/>
            <w:lang w:val="en-US"/>
          </w:rPr>
          <w:t>Traduction</w:t>
        </w:r>
        <w:proofErr w:type="spellEnd"/>
        <w:r w:rsidR="00476B44" w:rsidRPr="00DF4FC1">
          <w:rPr>
            <w:rStyle w:val="Hipervnculo"/>
            <w:lang w:val="en-US"/>
          </w:rPr>
          <w:t xml:space="preserve"> &amp; Design (openedition.org)</w:t>
        </w:r>
      </w:hyperlink>
    </w:p>
    <w:p w14:paraId="058B6CE1" w14:textId="30FA2CC7" w:rsidR="00476B44" w:rsidRPr="00DF4FC1" w:rsidRDefault="00000000">
      <w:pPr>
        <w:rPr>
          <w:lang w:val="en-US"/>
        </w:rPr>
      </w:pPr>
      <w:hyperlink r:id="rId10" w:history="1">
        <w:proofErr w:type="spellStart"/>
        <w:r w:rsidR="00476B44" w:rsidRPr="00DF4FC1">
          <w:rPr>
            <w:rStyle w:val="Hipervnculo"/>
            <w:lang w:val="en-US"/>
          </w:rPr>
          <w:t>OpenEdition</w:t>
        </w:r>
        <w:proofErr w:type="spellEnd"/>
        <w:r w:rsidR="00476B44" w:rsidRPr="00DF4FC1">
          <w:rPr>
            <w:rStyle w:val="Hipervnculo"/>
            <w:lang w:val="en-US"/>
          </w:rPr>
          <w:t xml:space="preserve"> Search</w:t>
        </w:r>
      </w:hyperlink>
    </w:p>
    <w:p w14:paraId="6CC6F6CE" w14:textId="4A590C99" w:rsidR="002C177D" w:rsidRDefault="00476B44">
      <w:pPr>
        <w:rPr>
          <w:lang w:val="fr-FR"/>
        </w:rPr>
      </w:pPr>
      <w:r>
        <w:rPr>
          <w:lang w:val="fr-FR"/>
        </w:rPr>
        <w:t>Persée</w:t>
      </w:r>
    </w:p>
    <w:p w14:paraId="4B600653" w14:textId="254C4B2E" w:rsidR="00566F57" w:rsidRDefault="00566F57">
      <w:pPr>
        <w:rPr>
          <w:lang w:val="fr-FR"/>
        </w:rPr>
      </w:pPr>
      <w:proofErr w:type="spellStart"/>
      <w:r>
        <w:rPr>
          <w:lang w:val="fr-FR"/>
        </w:rPr>
        <w:t>Tesi</w:t>
      </w:r>
      <w:proofErr w:type="spellEnd"/>
      <w:r>
        <w:rPr>
          <w:lang w:val="fr-FR"/>
        </w:rPr>
        <w:t xml:space="preserve"> online.it</w:t>
      </w:r>
    </w:p>
    <w:p w14:paraId="7AECD8AF" w14:textId="581050C8" w:rsidR="00566F57" w:rsidRPr="00DF4FC1" w:rsidRDefault="00000000">
      <w:pPr>
        <w:rPr>
          <w:lang w:val="fr-FR"/>
        </w:rPr>
      </w:pPr>
      <w:hyperlink r:id="rId11" w:history="1">
        <w:proofErr w:type="spellStart"/>
        <w:r w:rsidR="00566F57" w:rsidRPr="00DF4FC1">
          <w:rPr>
            <w:rStyle w:val="Hipervnculo"/>
            <w:lang w:val="fr-FR"/>
          </w:rPr>
          <w:t>Ricerca</w:t>
        </w:r>
        <w:proofErr w:type="spellEnd"/>
        <w:r w:rsidR="00566F57" w:rsidRPr="00DF4FC1">
          <w:rPr>
            <w:rStyle w:val="Hipervnculo"/>
            <w:lang w:val="fr-FR"/>
          </w:rPr>
          <w:t xml:space="preserve"> </w:t>
        </w:r>
        <w:proofErr w:type="spellStart"/>
        <w:r w:rsidR="00566F57" w:rsidRPr="00DF4FC1">
          <w:rPr>
            <w:rStyle w:val="Hipervnculo"/>
            <w:lang w:val="fr-FR"/>
          </w:rPr>
          <w:t>tesi</w:t>
        </w:r>
        <w:proofErr w:type="spellEnd"/>
        <w:r w:rsidR="00566F57" w:rsidRPr="00DF4FC1">
          <w:rPr>
            <w:rStyle w:val="Hipervnculo"/>
            <w:lang w:val="fr-FR"/>
          </w:rPr>
          <w:t xml:space="preserve"> </w:t>
        </w:r>
        <w:proofErr w:type="spellStart"/>
        <w:r w:rsidR="00566F57" w:rsidRPr="00DF4FC1">
          <w:rPr>
            <w:rStyle w:val="Hipervnculo"/>
            <w:lang w:val="fr-FR"/>
          </w:rPr>
          <w:t>disponibili</w:t>
        </w:r>
        <w:proofErr w:type="spellEnd"/>
        <w:r w:rsidR="00566F57" w:rsidRPr="00DF4FC1">
          <w:rPr>
            <w:rStyle w:val="Hipervnculo"/>
            <w:lang w:val="fr-FR"/>
          </w:rPr>
          <w:t xml:space="preserve"> (unimore.it)</w:t>
        </w:r>
      </w:hyperlink>
    </w:p>
    <w:p w14:paraId="04F7FAA0" w14:textId="47FB1478" w:rsidR="00566F57" w:rsidRPr="00DF4FC1" w:rsidRDefault="00000000">
      <w:pPr>
        <w:rPr>
          <w:lang w:val="en-US"/>
        </w:rPr>
      </w:pPr>
      <w:hyperlink r:id="rId12" w:history="1">
        <w:proofErr w:type="spellStart"/>
        <w:r w:rsidR="00566F57" w:rsidRPr="00DF4FC1">
          <w:rPr>
            <w:rStyle w:val="Hipervnculo"/>
            <w:lang w:val="en-US"/>
          </w:rPr>
          <w:t>Ricerca</w:t>
        </w:r>
        <w:proofErr w:type="spellEnd"/>
        <w:r w:rsidR="00566F57" w:rsidRPr="00DF4FC1">
          <w:rPr>
            <w:rStyle w:val="Hipervnculo"/>
            <w:lang w:val="en-US"/>
          </w:rPr>
          <w:t xml:space="preserve"> le </w:t>
        </w:r>
        <w:proofErr w:type="spellStart"/>
        <w:r w:rsidR="00566F57" w:rsidRPr="00DF4FC1">
          <w:rPr>
            <w:rStyle w:val="Hipervnculo"/>
            <w:lang w:val="en-US"/>
          </w:rPr>
          <w:t>tesi</w:t>
        </w:r>
        <w:proofErr w:type="spellEnd"/>
        <w:r w:rsidR="00566F57" w:rsidRPr="00DF4FC1">
          <w:rPr>
            <w:rStyle w:val="Hipervnculo"/>
            <w:lang w:val="en-US"/>
          </w:rPr>
          <w:t xml:space="preserve"> in ETD (unipi.it)</w:t>
        </w:r>
      </w:hyperlink>
    </w:p>
    <w:p w14:paraId="6F913CFA" w14:textId="064D17F0" w:rsidR="00566F57" w:rsidRPr="00DF4FC1" w:rsidRDefault="00000000">
      <w:pPr>
        <w:rPr>
          <w:lang w:val="en-US"/>
        </w:rPr>
      </w:pPr>
      <w:hyperlink r:id="rId13" w:history="1">
        <w:r w:rsidR="00566F57" w:rsidRPr="00566F57">
          <w:rPr>
            <w:rStyle w:val="Hipervnculo"/>
            <w:lang w:val="en-US"/>
          </w:rPr>
          <w:t>Sci-Hub: access to information is a human right</w:t>
        </w:r>
      </w:hyperlink>
    </w:p>
    <w:p w14:paraId="569C0B95" w14:textId="1DB6AE5F" w:rsidR="00566F57" w:rsidRPr="00DF4FC1" w:rsidRDefault="00000000">
      <w:pPr>
        <w:rPr>
          <w:lang w:val="en-US"/>
        </w:rPr>
      </w:pPr>
      <w:hyperlink r:id="rId14" w:history="1">
        <w:proofErr w:type="spellStart"/>
        <w:r w:rsidR="00566F57" w:rsidRPr="00DF4FC1">
          <w:rPr>
            <w:rStyle w:val="Hipervnculo"/>
            <w:lang w:val="en-US"/>
          </w:rPr>
          <w:t>Tesi</w:t>
        </w:r>
        <w:proofErr w:type="spellEnd"/>
        <w:r w:rsidR="00566F57" w:rsidRPr="00DF4FC1">
          <w:rPr>
            <w:rStyle w:val="Hipervnculo"/>
            <w:lang w:val="en-US"/>
          </w:rPr>
          <w:t xml:space="preserve"> </w:t>
        </w:r>
        <w:proofErr w:type="spellStart"/>
        <w:r w:rsidR="00566F57" w:rsidRPr="00DF4FC1">
          <w:rPr>
            <w:rStyle w:val="Hipervnculo"/>
            <w:lang w:val="en-US"/>
          </w:rPr>
          <w:t>laurea</w:t>
        </w:r>
        <w:proofErr w:type="spellEnd"/>
        <w:r w:rsidR="00566F57" w:rsidRPr="00DF4FC1">
          <w:rPr>
            <w:rStyle w:val="Hipervnculo"/>
            <w:lang w:val="en-US"/>
          </w:rPr>
          <w:t xml:space="preserve"> </w:t>
        </w:r>
        <w:proofErr w:type="spellStart"/>
        <w:r w:rsidR="00566F57" w:rsidRPr="00DF4FC1">
          <w:rPr>
            <w:rStyle w:val="Hipervnculo"/>
            <w:lang w:val="en-US"/>
          </w:rPr>
          <w:t>magistrale</w:t>
        </w:r>
        <w:proofErr w:type="spellEnd"/>
        <w:r w:rsidR="00566F57" w:rsidRPr="00DF4FC1">
          <w:rPr>
            <w:rStyle w:val="Hipervnculo"/>
            <w:lang w:val="en-US"/>
          </w:rPr>
          <w:t xml:space="preserve"> | UNIRSM Design</w:t>
        </w:r>
      </w:hyperlink>
    </w:p>
    <w:p w14:paraId="044C223F" w14:textId="6DE35818" w:rsidR="00566F57" w:rsidRPr="00DF4FC1" w:rsidRDefault="00000000">
      <w:pPr>
        <w:rPr>
          <w:lang w:val="en-US"/>
        </w:rPr>
      </w:pPr>
      <w:hyperlink r:id="rId15" w:history="1">
        <w:proofErr w:type="spellStart"/>
        <w:r w:rsidR="00566F57" w:rsidRPr="00DF4FC1">
          <w:rPr>
            <w:rStyle w:val="Hipervnculo"/>
            <w:lang w:val="en-US"/>
          </w:rPr>
          <w:t>Tesi</w:t>
        </w:r>
        <w:proofErr w:type="spellEnd"/>
        <w:r w:rsidR="00566F57" w:rsidRPr="00DF4FC1">
          <w:rPr>
            <w:rStyle w:val="Hipervnculo"/>
            <w:lang w:val="en-US"/>
          </w:rPr>
          <w:t xml:space="preserve"> Archives - Product Design (polimi.it)</w:t>
        </w:r>
      </w:hyperlink>
    </w:p>
    <w:p w14:paraId="45B77AD1" w14:textId="3383CFEC" w:rsidR="00AE43CE" w:rsidRPr="00DF4FC1" w:rsidRDefault="00000000">
      <w:pPr>
        <w:rPr>
          <w:lang w:val="en-US"/>
        </w:rPr>
      </w:pPr>
      <w:hyperlink r:id="rId16" w:history="1">
        <w:r w:rsidR="00AE43CE" w:rsidRPr="00AE43CE">
          <w:rPr>
            <w:rStyle w:val="Hipervnculo"/>
            <w:lang w:val="en-US"/>
          </w:rPr>
          <w:t xml:space="preserve">Gallery </w:t>
        </w:r>
        <w:proofErr w:type="spellStart"/>
        <w:r w:rsidR="00AE43CE" w:rsidRPr="00AE43CE">
          <w:rPr>
            <w:rStyle w:val="Hipervnculo"/>
            <w:lang w:val="en-US"/>
          </w:rPr>
          <w:t>Tesi</w:t>
        </w:r>
        <w:proofErr w:type="spellEnd"/>
        <w:r w:rsidR="00AE43CE" w:rsidRPr="00AE43CE">
          <w:rPr>
            <w:rStyle w:val="Hipervnculo"/>
            <w:lang w:val="en-US"/>
          </w:rPr>
          <w:t xml:space="preserve"> – DDC (polimi.it)</w:t>
        </w:r>
      </w:hyperlink>
    </w:p>
    <w:p w14:paraId="62CC71B1" w14:textId="75B2BA12" w:rsidR="0015392A" w:rsidRPr="00DF4FC1" w:rsidRDefault="00000000">
      <w:pPr>
        <w:rPr>
          <w:lang w:val="en-US"/>
        </w:rPr>
      </w:pPr>
      <w:hyperlink r:id="rId17" w:history="1">
        <w:r w:rsidR="0015392A" w:rsidRPr="00DF4FC1">
          <w:rPr>
            <w:rStyle w:val="Hipervnculo"/>
            <w:lang w:val="en-US"/>
          </w:rPr>
          <w:t>Search (unige.it)</w:t>
        </w:r>
      </w:hyperlink>
    </w:p>
    <w:p w14:paraId="6499365A" w14:textId="3ADAE632" w:rsidR="0015392A" w:rsidRDefault="0015392A">
      <w:pPr>
        <w:rPr>
          <w:lang w:val="en-US"/>
        </w:rPr>
      </w:pPr>
      <w:r w:rsidRPr="0015392A">
        <w:rPr>
          <w:lang w:val="en-US"/>
        </w:rPr>
        <w:t>Walk</w:t>
      </w:r>
      <w:r>
        <w:rPr>
          <w:lang w:val="en-US"/>
        </w:rPr>
        <w:t>er art center</w:t>
      </w:r>
    </w:p>
    <w:p w14:paraId="7ABDD30B" w14:textId="373001B0" w:rsidR="00F02642" w:rsidRPr="0015392A" w:rsidRDefault="00000000">
      <w:pPr>
        <w:rPr>
          <w:lang w:val="en-US"/>
        </w:rPr>
      </w:pPr>
      <w:hyperlink r:id="rId18" w:history="1">
        <w:r w:rsidR="00F02642" w:rsidRPr="00F02642">
          <w:rPr>
            <w:rStyle w:val="Hipervnculo"/>
            <w:lang w:val="en-US"/>
          </w:rPr>
          <w:t>Speak Up Archive: Flexible Consistency, Consistent Flexibility (underconsideration.com)</w:t>
        </w:r>
      </w:hyperlink>
    </w:p>
    <w:p w14:paraId="3BA3C164" w14:textId="77777777" w:rsidR="0015392A" w:rsidRPr="00AB2C1D" w:rsidRDefault="0015392A" w:rsidP="0015392A">
      <w:pPr>
        <w:rPr>
          <w:lang w:val="fr-FR"/>
        </w:rPr>
      </w:pPr>
      <w:proofErr w:type="spellStart"/>
      <w:r w:rsidRPr="00AB2C1D">
        <w:rPr>
          <w:lang w:val="fr-FR"/>
        </w:rPr>
        <w:t>Jstor</w:t>
      </w:r>
      <w:proofErr w:type="spellEnd"/>
      <w:r w:rsidRPr="00AB2C1D">
        <w:rPr>
          <w:lang w:val="fr-FR"/>
        </w:rPr>
        <w:t xml:space="preserve"> (payant)</w:t>
      </w:r>
    </w:p>
    <w:p w14:paraId="6638927D" w14:textId="4A471DBA" w:rsidR="00566F57" w:rsidRPr="00DF4FC1" w:rsidRDefault="00566F57">
      <w:pPr>
        <w:rPr>
          <w:lang w:val="fr-FR"/>
        </w:rPr>
      </w:pPr>
      <w:r w:rsidRPr="00DF4FC1">
        <w:rPr>
          <w:lang w:val="fr-FR"/>
        </w:rPr>
        <w:t xml:space="preserve">Sage </w:t>
      </w:r>
      <w:proofErr w:type="spellStart"/>
      <w:r w:rsidRPr="00DF4FC1">
        <w:rPr>
          <w:lang w:val="fr-FR"/>
        </w:rPr>
        <w:t>journals</w:t>
      </w:r>
      <w:proofErr w:type="spellEnd"/>
    </w:p>
    <w:p w14:paraId="6CC85D17" w14:textId="500895DA" w:rsidR="00566F57" w:rsidRPr="00DF4FC1" w:rsidRDefault="00566F57">
      <w:pPr>
        <w:rPr>
          <w:lang w:val="fr-FR"/>
        </w:rPr>
      </w:pPr>
      <w:r w:rsidRPr="00DF4FC1">
        <w:rPr>
          <w:lang w:val="fr-FR"/>
        </w:rPr>
        <w:t>Taylor &amp; Francis</w:t>
      </w:r>
    </w:p>
    <w:p w14:paraId="7469A4AF" w14:textId="4E73A540" w:rsidR="0015392A" w:rsidRPr="00DF4FC1" w:rsidRDefault="0015392A">
      <w:pPr>
        <w:rPr>
          <w:lang w:val="fr-FR"/>
        </w:rPr>
      </w:pPr>
      <w:r w:rsidRPr="00DF4FC1">
        <w:rPr>
          <w:lang w:val="fr-FR"/>
        </w:rPr>
        <w:lastRenderedPageBreak/>
        <w:t>(SI ENCONTRAMOS ALGO AQUÍ, METER LA URL EN SCI-HUB)</w:t>
      </w:r>
    </w:p>
    <w:p w14:paraId="5A72CB59" w14:textId="76B67D88" w:rsidR="0015392A" w:rsidRDefault="0015392A" w:rsidP="0015392A">
      <w:pPr>
        <w:rPr>
          <w:lang w:val="fr-FR"/>
        </w:rPr>
      </w:pPr>
      <w:r>
        <w:rPr>
          <w:lang w:val="fr-FR"/>
        </w:rPr>
        <w:t>Sci-hub.se</w:t>
      </w:r>
    </w:p>
    <w:p w14:paraId="51FAC6C9" w14:textId="3A6AAE97" w:rsidR="0041389C" w:rsidRDefault="0041389C" w:rsidP="0015392A">
      <w:pPr>
        <w:rPr>
          <w:lang w:val="fr-FR"/>
        </w:rPr>
      </w:pPr>
      <w:r>
        <w:rPr>
          <w:lang w:val="fr-FR"/>
        </w:rPr>
        <w:t xml:space="preserve">Visible </w:t>
      </w:r>
      <w:proofErr w:type="spellStart"/>
      <w:r>
        <w:rPr>
          <w:lang w:val="fr-FR"/>
        </w:rPr>
        <w:t>language</w:t>
      </w:r>
      <w:proofErr w:type="spellEnd"/>
      <w:r>
        <w:rPr>
          <w:lang w:val="fr-FR"/>
        </w:rPr>
        <w:t xml:space="preserve"> (accès libre) revue design graphique.</w:t>
      </w:r>
    </w:p>
    <w:p w14:paraId="29B8A05D" w14:textId="6A109F82" w:rsidR="00C61375" w:rsidRDefault="00C61375" w:rsidP="0015392A">
      <w:pPr>
        <w:rPr>
          <w:lang w:val="fr-FR"/>
        </w:rPr>
      </w:pPr>
      <w:r>
        <w:rPr>
          <w:lang w:val="fr-FR"/>
        </w:rPr>
        <w:t>Catalogue collectif de France ccfr.bnf.fr</w:t>
      </w:r>
    </w:p>
    <w:p w14:paraId="1AC4373D" w14:textId="2503BEDA" w:rsidR="00C61375" w:rsidRDefault="00C61375" w:rsidP="0015392A">
      <w:pPr>
        <w:rPr>
          <w:lang w:val="fr-FR"/>
        </w:rPr>
      </w:pPr>
      <w:r>
        <w:rPr>
          <w:lang w:val="fr-FR"/>
        </w:rPr>
        <w:t>Bibliothèques patrimoniales Paris. Collections numérisées</w:t>
      </w:r>
      <w:r w:rsidR="002C7EAF">
        <w:rPr>
          <w:lang w:val="fr-FR"/>
        </w:rPr>
        <w:t xml:space="preserve"> en </w:t>
      </w:r>
      <w:proofErr w:type="spellStart"/>
      <w:r w:rsidR="002C7EAF">
        <w:rPr>
          <w:lang w:val="fr-FR"/>
        </w:rPr>
        <w:t>todas</w:t>
      </w:r>
      <w:proofErr w:type="spellEnd"/>
      <w:r w:rsidR="002C7EAF">
        <w:rPr>
          <w:lang w:val="fr-FR"/>
        </w:rPr>
        <w:t xml:space="preserve"> las </w:t>
      </w:r>
      <w:proofErr w:type="spellStart"/>
      <w:r w:rsidR="002C7EAF">
        <w:rPr>
          <w:lang w:val="fr-FR"/>
        </w:rPr>
        <w:t>bibliotecas</w:t>
      </w:r>
      <w:proofErr w:type="spellEnd"/>
      <w:r w:rsidR="002C7EAF">
        <w:rPr>
          <w:lang w:val="fr-FR"/>
        </w:rPr>
        <w:t xml:space="preserve"> de Francia. </w:t>
      </w:r>
    </w:p>
    <w:p w14:paraId="1BBD84AB" w14:textId="73DA24B6" w:rsidR="002C7EAF" w:rsidRDefault="002C7EAF" w:rsidP="0015392A">
      <w:r w:rsidRPr="0089103A">
        <w:t>Archive.org</w:t>
      </w:r>
      <w:r w:rsidR="0089103A" w:rsidRPr="0089103A">
        <w:t xml:space="preserve"> (documentos en i</w:t>
      </w:r>
      <w:r w:rsidR="0089103A">
        <w:t>nglés y francés)</w:t>
      </w:r>
    </w:p>
    <w:p w14:paraId="12BF4664" w14:textId="66042203" w:rsidR="0089103A" w:rsidRDefault="0089103A" w:rsidP="0015392A">
      <w:pPr>
        <w:rPr>
          <w:lang w:val="fr-FR"/>
        </w:rPr>
      </w:pPr>
      <w:r w:rsidRPr="0089103A">
        <w:rPr>
          <w:lang w:val="fr-FR"/>
        </w:rPr>
        <w:t>Emuseum.ch (collection du mu</w:t>
      </w:r>
      <w:r>
        <w:rPr>
          <w:lang w:val="fr-FR"/>
        </w:rPr>
        <w:t>sée Zurich)</w:t>
      </w:r>
    </w:p>
    <w:p w14:paraId="4799BCBC" w14:textId="48797B24" w:rsidR="00E65C29" w:rsidRPr="00DF4FC1" w:rsidRDefault="00E65C29" w:rsidP="0015392A">
      <w:r w:rsidRPr="00DF4FC1">
        <w:t>Reina Sofia archivo</w:t>
      </w:r>
    </w:p>
    <w:p w14:paraId="7775E73F" w14:textId="4A75852D" w:rsidR="00E65C29" w:rsidRPr="00DF4FC1" w:rsidRDefault="00E65C29" w:rsidP="0015392A">
      <w:r w:rsidRPr="00DF4FC1">
        <w:t>Moma</w:t>
      </w:r>
    </w:p>
    <w:p w14:paraId="1982F0FB" w14:textId="62A4DBF2" w:rsidR="00E65C29" w:rsidRDefault="00E65C29" w:rsidP="0015392A">
      <w:r w:rsidRPr="00E65C29">
        <w:t>Pc-</w:t>
      </w:r>
      <w:proofErr w:type="spellStart"/>
      <w:r w:rsidRPr="00E65C29">
        <w:t>firefox</w:t>
      </w:r>
      <w:proofErr w:type="spellEnd"/>
      <w:r w:rsidRPr="00E65C29">
        <w:t>-</w:t>
      </w:r>
      <w:proofErr w:type="spellStart"/>
      <w:r w:rsidRPr="00E65C29">
        <w:t>inspecter</w:t>
      </w:r>
      <w:proofErr w:type="spellEnd"/>
      <w:r w:rsidRPr="00E65C29">
        <w:t xml:space="preserve">-buscar </w:t>
      </w:r>
      <w:proofErr w:type="spellStart"/>
      <w:r w:rsidRPr="00E65C29">
        <w:t>jpeg</w:t>
      </w:r>
      <w:proofErr w:type="spellEnd"/>
      <w:r w:rsidRPr="00E65C29">
        <w:t>-e</w:t>
      </w:r>
      <w:r>
        <w:t xml:space="preserve">ncontrar la imagen, abrir </w:t>
      </w:r>
      <w:proofErr w:type="spellStart"/>
      <w:r>
        <w:t>dans</w:t>
      </w:r>
      <w:proofErr w:type="spellEnd"/>
      <w:r>
        <w:t xml:space="preserve"> un </w:t>
      </w:r>
      <w:proofErr w:type="spellStart"/>
      <w:r>
        <w:t>nouvel</w:t>
      </w:r>
      <w:proofErr w:type="spellEnd"/>
      <w:r>
        <w:t xml:space="preserve"> </w:t>
      </w:r>
      <w:proofErr w:type="spellStart"/>
      <w:r>
        <w:t>onglet</w:t>
      </w:r>
      <w:proofErr w:type="spellEnd"/>
      <w:r>
        <w:t xml:space="preserve"> y lo puedes descargar.</w:t>
      </w:r>
    </w:p>
    <w:p w14:paraId="6996CAA6" w14:textId="68F47FBF" w:rsidR="00E65C29" w:rsidRDefault="00E65C29" w:rsidP="0015392A">
      <w:proofErr w:type="spellStart"/>
      <w:r>
        <w:t>Mucem</w:t>
      </w:r>
      <w:proofErr w:type="spellEnd"/>
      <w:r>
        <w:t xml:space="preserve"> </w:t>
      </w:r>
      <w:proofErr w:type="spellStart"/>
      <w:r>
        <w:t>Marseille</w:t>
      </w:r>
      <w:proofErr w:type="spellEnd"/>
    </w:p>
    <w:p w14:paraId="06D5A1ED" w14:textId="01C85E3C" w:rsidR="00E65C29" w:rsidRPr="00E65C29" w:rsidRDefault="00E65C29" w:rsidP="0015392A">
      <w:r w:rsidRPr="00E65C29">
        <w:t>BSAD, base especializada en a</w:t>
      </w:r>
      <w:r>
        <w:t>rte y diseño</w:t>
      </w:r>
    </w:p>
    <w:p w14:paraId="4C86294B" w14:textId="76406CBB" w:rsidR="00E65C29" w:rsidRPr="00DF4FC1" w:rsidRDefault="00E65C29" w:rsidP="0015392A">
      <w:proofErr w:type="spellStart"/>
      <w:r w:rsidRPr="00DF4FC1">
        <w:t>Kollektionen</w:t>
      </w:r>
      <w:proofErr w:type="spellEnd"/>
      <w:r w:rsidRPr="00DF4FC1">
        <w:t xml:space="preserve"> Dresde</w:t>
      </w:r>
    </w:p>
    <w:p w14:paraId="2098322E" w14:textId="50603B9A" w:rsidR="00245F65" w:rsidRPr="00AE3829" w:rsidRDefault="00AE3829" w:rsidP="0015392A">
      <w:r w:rsidRPr="00AE3829">
        <w:t>ALGO I</w:t>
      </w:r>
      <w:r>
        <w:t>NTERESANTE A TENER EN CUENTA: CONSULTAR LA BIBLIOGRAFÍA DE LOS LIBROS QUE CONSULTAMOS PORQUE ESO NOS VA A LLEVAR A OTROS LIBROS,</w:t>
      </w:r>
    </w:p>
    <w:p w14:paraId="3133F3D1" w14:textId="311D7936" w:rsidR="00AE3829" w:rsidRPr="00AE3829" w:rsidRDefault="00AE3829" w:rsidP="0015392A"/>
    <w:p w14:paraId="52BFCFC1" w14:textId="2391EF5D" w:rsidR="00AE3829" w:rsidRPr="00AE3829" w:rsidRDefault="00AE3829" w:rsidP="0015392A"/>
    <w:p w14:paraId="30988ADE" w14:textId="77777777" w:rsidR="00AE3829" w:rsidRPr="00AE3829" w:rsidRDefault="00AE3829" w:rsidP="0015392A"/>
    <w:p w14:paraId="1CC0F663" w14:textId="5BD4B6F2" w:rsidR="00245F65" w:rsidRPr="00AE3829" w:rsidRDefault="00245F65" w:rsidP="0015392A">
      <w:r w:rsidRPr="00AE3829">
        <w:t>PARA CITAS</w:t>
      </w:r>
    </w:p>
    <w:p w14:paraId="0A7B5ADA" w14:textId="30EE0F21" w:rsidR="00245F65" w:rsidRPr="00AE3829" w:rsidRDefault="00245F65" w:rsidP="0015392A">
      <w:r w:rsidRPr="00AE3829">
        <w:t>Zotero</w:t>
      </w:r>
    </w:p>
    <w:p w14:paraId="37C72B7F" w14:textId="65FE29C8" w:rsidR="00AE3829" w:rsidRDefault="00AE3829" w:rsidP="0015392A">
      <w:r w:rsidRPr="00AE3829">
        <w:t>Normalmente se puede añadir d</w:t>
      </w:r>
      <w:r>
        <w:t>irectamente desde la web una referencia a Zotero. Basta con clicar en el icono que aparece arriba a la derecha.</w:t>
      </w:r>
    </w:p>
    <w:p w14:paraId="6295C7C1" w14:textId="6611B6D9" w:rsidR="00AE3829" w:rsidRDefault="00AE3829" w:rsidP="0015392A">
      <w:r>
        <w:t xml:space="preserve">Incluso importar los </w:t>
      </w:r>
      <w:proofErr w:type="spellStart"/>
      <w:r>
        <w:t>pdf</w:t>
      </w:r>
      <w:proofErr w:type="spellEnd"/>
      <w:r>
        <w:t xml:space="preserve"> en el interior de la aplicación.</w:t>
      </w:r>
    </w:p>
    <w:p w14:paraId="50A0982B" w14:textId="7B0C624A" w:rsidR="00AE3829" w:rsidRDefault="00000000" w:rsidP="0015392A">
      <w:hyperlink r:id="rId19" w:history="1">
        <w:r w:rsidR="00AE3829">
          <w:rPr>
            <w:rStyle w:val="Hipervnculo"/>
          </w:rPr>
          <w:t xml:space="preserve">Colección de Libros de Artista — </w:t>
        </w:r>
        <w:proofErr w:type="spellStart"/>
        <w:r w:rsidR="00AE3829">
          <w:rPr>
            <w:rStyle w:val="Hipervnculo"/>
          </w:rPr>
          <w:t>Ivorypress</w:t>
        </w:r>
        <w:proofErr w:type="spellEnd"/>
      </w:hyperlink>
    </w:p>
    <w:p w14:paraId="29637FC7" w14:textId="400432CB" w:rsidR="008576F2" w:rsidRPr="00DF4FC1" w:rsidRDefault="008576F2">
      <w:pPr>
        <w:rPr>
          <w:lang w:val="fr-FR"/>
        </w:rPr>
      </w:pPr>
      <w:r w:rsidRPr="00DF4FC1">
        <w:rPr>
          <w:lang w:val="fr-FR"/>
        </w:rPr>
        <w:t>PRÉSENCE</w:t>
      </w:r>
    </w:p>
    <w:p w14:paraId="512D0E8E" w14:textId="1C8B9654" w:rsidR="002C177D" w:rsidRPr="00DF4FC1" w:rsidRDefault="002C177D">
      <w:pPr>
        <w:rPr>
          <w:lang w:val="fr-FR"/>
        </w:rPr>
      </w:pPr>
      <w:r w:rsidRPr="00DF4FC1">
        <w:rPr>
          <w:lang w:val="fr-FR"/>
        </w:rPr>
        <w:t>FRAC</w:t>
      </w:r>
    </w:p>
    <w:p w14:paraId="78B4C70D" w14:textId="6AADE99B" w:rsidR="002C177D" w:rsidRDefault="002C177D">
      <w:pPr>
        <w:rPr>
          <w:lang w:val="fr-FR"/>
        </w:rPr>
      </w:pPr>
      <w:r>
        <w:rPr>
          <w:lang w:val="fr-FR"/>
        </w:rPr>
        <w:t>Archives Nationales Paris</w:t>
      </w:r>
    </w:p>
    <w:p w14:paraId="2CE7DDA4" w14:textId="0F609F1B" w:rsidR="002C177D" w:rsidRDefault="002C177D">
      <w:pPr>
        <w:rPr>
          <w:lang w:val="fr-FR"/>
        </w:rPr>
      </w:pPr>
      <w:r>
        <w:rPr>
          <w:lang w:val="fr-FR"/>
        </w:rPr>
        <w:t xml:space="preserve">Bibliothèque </w:t>
      </w:r>
      <w:r w:rsidR="001363AB">
        <w:rPr>
          <w:lang w:val="fr-FR"/>
        </w:rPr>
        <w:t>F</w:t>
      </w:r>
      <w:r>
        <w:rPr>
          <w:lang w:val="fr-FR"/>
        </w:rPr>
        <w:t>ormé</w:t>
      </w:r>
    </w:p>
    <w:p w14:paraId="69BDD397" w14:textId="31C46135" w:rsidR="002C177D" w:rsidRDefault="002C177D">
      <w:pPr>
        <w:rPr>
          <w:lang w:val="fr-FR"/>
        </w:rPr>
      </w:pPr>
      <w:r>
        <w:rPr>
          <w:lang w:val="fr-FR"/>
        </w:rPr>
        <w:t>Bibliothèque de l’École Estienne (typo, arts graphiques)</w:t>
      </w:r>
    </w:p>
    <w:p w14:paraId="049836B0" w14:textId="32D8C717" w:rsidR="002C177D" w:rsidRPr="00DF4FC1" w:rsidRDefault="002C177D">
      <w:proofErr w:type="spellStart"/>
      <w:r w:rsidRPr="00DF4FC1">
        <w:t>Bibliothèque</w:t>
      </w:r>
      <w:proofErr w:type="spellEnd"/>
      <w:r w:rsidRPr="00DF4FC1">
        <w:t xml:space="preserve"> NRT</w:t>
      </w:r>
    </w:p>
    <w:p w14:paraId="415A7B19" w14:textId="47313B55" w:rsidR="008576F2" w:rsidRPr="00DF4FC1" w:rsidRDefault="008576F2"/>
    <w:p w14:paraId="46BE1022" w14:textId="76229F28" w:rsidR="008576F2" w:rsidRPr="008576F2" w:rsidRDefault="008576F2">
      <w:r w:rsidRPr="008576F2">
        <w:lastRenderedPageBreak/>
        <w:t>T</w:t>
      </w:r>
      <w:r>
        <w:t>YPO</w:t>
      </w:r>
    </w:p>
    <w:p w14:paraId="122D13EC" w14:textId="2319E1A6" w:rsidR="008576F2" w:rsidRDefault="008576F2">
      <w:r w:rsidRPr="008576F2">
        <w:t>Libro de Robin Kinross sob</w:t>
      </w:r>
      <w:r>
        <w:t>re la tipografía</w:t>
      </w:r>
    </w:p>
    <w:p w14:paraId="32F25FD8" w14:textId="5EDCDD0E" w:rsidR="00122585" w:rsidRDefault="00122585">
      <w:pPr>
        <w:rPr>
          <w:lang w:val="fr-FR"/>
        </w:rPr>
      </w:pPr>
      <w:r w:rsidRPr="00122585">
        <w:rPr>
          <w:lang w:val="fr-FR"/>
        </w:rPr>
        <w:t>Catherine de Smet, pour u</w:t>
      </w:r>
      <w:r>
        <w:rPr>
          <w:lang w:val="fr-FR"/>
        </w:rPr>
        <w:t>ne critique du design graphique</w:t>
      </w:r>
    </w:p>
    <w:p w14:paraId="5A193D46" w14:textId="33EE6CB3" w:rsidR="00122585" w:rsidRPr="00DF4FC1" w:rsidRDefault="00122585">
      <w:r w:rsidRPr="00DF4FC1">
        <w:t xml:space="preserve">Maxime </w:t>
      </w:r>
      <w:proofErr w:type="spellStart"/>
      <w:r w:rsidRPr="00DF4FC1">
        <w:t>Body</w:t>
      </w:r>
      <w:proofErr w:type="spellEnd"/>
      <w:r w:rsidRPr="00DF4FC1">
        <w:t xml:space="preserve"> Les </w:t>
      </w:r>
      <w:proofErr w:type="spellStart"/>
      <w:r w:rsidRPr="00DF4FC1">
        <w:t>études</w:t>
      </w:r>
      <w:proofErr w:type="spellEnd"/>
      <w:r w:rsidRPr="00DF4FC1">
        <w:t xml:space="preserve"> </w:t>
      </w:r>
      <w:proofErr w:type="spellStart"/>
      <w:r w:rsidRPr="00DF4FC1">
        <w:t>visuelles</w:t>
      </w:r>
      <w:proofErr w:type="spellEnd"/>
    </w:p>
    <w:p w14:paraId="3A07CD3F" w14:textId="77777777" w:rsidR="008329C6" w:rsidRPr="00DF4FC1" w:rsidRDefault="008329C6"/>
    <w:p w14:paraId="1A1295A0" w14:textId="77777777" w:rsidR="00DF4FC1" w:rsidRDefault="00DF4FC1"/>
    <w:p w14:paraId="11A10F93" w14:textId="11150E5F" w:rsidR="00DF4FC1" w:rsidRDefault="00DF4FC1" w:rsidP="00DF4FC1">
      <w:pPr>
        <w:pStyle w:val="Prrafodelista"/>
        <w:numPr>
          <w:ilvl w:val="0"/>
          <w:numId w:val="1"/>
        </w:numPr>
        <w:rPr>
          <w:lang w:val="fr-FR"/>
        </w:rPr>
      </w:pPr>
      <w:r w:rsidRPr="00DF4FC1">
        <w:rPr>
          <w:lang w:val="fr-FR"/>
        </w:rPr>
        <w:t>INTITULÉ DU PROJET DE DIPLÔME (même provisoire)</w:t>
      </w:r>
    </w:p>
    <w:p w14:paraId="6FD500AA" w14:textId="2ADBFECB" w:rsidR="0012226D" w:rsidRPr="00DF4FC1" w:rsidRDefault="0012226D" w:rsidP="0012226D">
      <w:pPr>
        <w:pStyle w:val="Prrafodelista"/>
        <w:rPr>
          <w:lang w:val="fr-FR"/>
        </w:rPr>
      </w:pPr>
      <w:r>
        <w:rPr>
          <w:lang w:val="fr-FR"/>
        </w:rPr>
        <w:t>Designer as translator</w:t>
      </w:r>
    </w:p>
    <w:p w14:paraId="1E5D3F03" w14:textId="0067F02C" w:rsidR="00DF4FC1" w:rsidRPr="0012226D" w:rsidRDefault="00DF4FC1" w:rsidP="00DF4FC1">
      <w:pPr>
        <w:rPr>
          <w:lang w:val="en-US"/>
        </w:rPr>
      </w:pPr>
    </w:p>
    <w:p w14:paraId="6ADF3A17" w14:textId="3199F74B" w:rsidR="00DF4FC1" w:rsidRPr="0012226D" w:rsidRDefault="00DF4FC1" w:rsidP="0012226D">
      <w:pPr>
        <w:pStyle w:val="Prrafodelista"/>
        <w:numPr>
          <w:ilvl w:val="0"/>
          <w:numId w:val="1"/>
        </w:numPr>
        <w:rPr>
          <w:lang w:val="fr-FR"/>
        </w:rPr>
      </w:pPr>
      <w:r w:rsidRPr="0012226D">
        <w:rPr>
          <w:lang w:val="fr-FR"/>
        </w:rPr>
        <w:t>INTITULÉ DU MÉMOIRE (même provisoire)</w:t>
      </w:r>
    </w:p>
    <w:p w14:paraId="73679886" w14:textId="77777777" w:rsidR="0012226D" w:rsidRPr="0012226D" w:rsidRDefault="0012226D" w:rsidP="0012226D">
      <w:pPr>
        <w:pStyle w:val="Prrafodelista"/>
        <w:rPr>
          <w:lang w:val="fr-FR"/>
        </w:rPr>
      </w:pPr>
    </w:p>
    <w:p w14:paraId="67665AD9" w14:textId="1FAA9B90" w:rsidR="0012226D" w:rsidRPr="0012226D" w:rsidRDefault="0012226D" w:rsidP="0012226D">
      <w:pPr>
        <w:pStyle w:val="Prrafodelista"/>
        <w:rPr>
          <w:lang w:val="fr-FR"/>
        </w:rPr>
      </w:pPr>
      <w:r w:rsidRPr="0012226D">
        <w:rPr>
          <w:lang w:val="fr-FR"/>
        </w:rPr>
        <w:t>Tourisme en graphisme (Perception du tourisme en Espagne)</w:t>
      </w:r>
    </w:p>
    <w:p w14:paraId="5CB8255A" w14:textId="67E998A6" w:rsidR="0012226D" w:rsidRDefault="0012226D" w:rsidP="0012226D">
      <w:pPr>
        <w:pStyle w:val="Prrafodelista"/>
        <w:rPr>
          <w:lang w:val="fr-FR"/>
        </w:rPr>
      </w:pPr>
      <w:r w:rsidRPr="00617C1E">
        <w:rPr>
          <w:lang w:val="fr-FR"/>
        </w:rPr>
        <w:t xml:space="preserve">El script. </w:t>
      </w:r>
      <w:r w:rsidRPr="0012226D">
        <w:rPr>
          <w:lang w:val="fr-FR"/>
        </w:rPr>
        <w:t>(</w:t>
      </w:r>
      <w:proofErr w:type="gramStart"/>
      <w:r w:rsidRPr="0012226D">
        <w:rPr>
          <w:lang w:val="fr-FR"/>
        </w:rPr>
        <w:t>dialogue</w:t>
      </w:r>
      <w:proofErr w:type="gramEnd"/>
      <w:r w:rsidRPr="0012226D">
        <w:rPr>
          <w:lang w:val="fr-FR"/>
        </w:rPr>
        <w:t xml:space="preserve"> pour être </w:t>
      </w:r>
      <w:proofErr w:type="spellStart"/>
      <w:r w:rsidRPr="0012226D">
        <w:rPr>
          <w:lang w:val="fr-FR"/>
        </w:rPr>
        <w:t>réprésenté</w:t>
      </w:r>
      <w:proofErr w:type="spellEnd"/>
      <w:r w:rsidRPr="0012226D">
        <w:rPr>
          <w:lang w:val="fr-FR"/>
        </w:rPr>
        <w:t>/</w:t>
      </w:r>
      <w:r>
        <w:rPr>
          <w:lang w:val="fr-FR"/>
        </w:rPr>
        <w:t>lu, transcrit</w:t>
      </w:r>
      <w:r w:rsidRPr="0012226D">
        <w:rPr>
          <w:lang w:val="fr-FR"/>
        </w:rPr>
        <w:t>)</w:t>
      </w:r>
    </w:p>
    <w:p w14:paraId="08E01AA1" w14:textId="77777777" w:rsidR="002A33A0" w:rsidRPr="002A33A0" w:rsidRDefault="002A33A0" w:rsidP="002A33A0">
      <w:pPr>
        <w:pStyle w:val="Prrafodelista"/>
        <w:rPr>
          <w:lang w:val="en-US"/>
        </w:rPr>
      </w:pPr>
      <w:r w:rsidRPr="002A33A0">
        <w:rPr>
          <w:lang w:val="en-US"/>
        </w:rPr>
        <w:t>Graphic design on radio history.</w:t>
      </w:r>
    </w:p>
    <w:p w14:paraId="403EA413" w14:textId="77777777" w:rsidR="002A33A0" w:rsidRDefault="002A33A0" w:rsidP="002A33A0">
      <w:pPr>
        <w:pStyle w:val="Prrafodelista"/>
        <w:rPr>
          <w:lang w:val="fr-FR"/>
        </w:rPr>
      </w:pPr>
      <w:r w:rsidRPr="00DF4FC1">
        <w:rPr>
          <w:lang w:val="fr-FR"/>
        </w:rPr>
        <w:t>Design</w:t>
      </w:r>
      <w:r>
        <w:rPr>
          <w:lang w:val="fr-FR"/>
        </w:rPr>
        <w:t>,</w:t>
      </w:r>
      <w:r w:rsidRPr="00DF4FC1">
        <w:rPr>
          <w:lang w:val="fr-FR"/>
        </w:rPr>
        <w:t xml:space="preserve"> partition de j</w:t>
      </w:r>
      <w:r>
        <w:rPr>
          <w:lang w:val="fr-FR"/>
        </w:rPr>
        <w:t>eu. (</w:t>
      </w:r>
      <w:proofErr w:type="gramStart"/>
      <w:r>
        <w:rPr>
          <w:lang w:val="fr-FR"/>
        </w:rPr>
        <w:t>activer</w:t>
      </w:r>
      <w:proofErr w:type="gramEnd"/>
      <w:r>
        <w:rPr>
          <w:lang w:val="fr-FR"/>
        </w:rPr>
        <w:t xml:space="preserve"> collectivement, lien avec spectateur)</w:t>
      </w:r>
    </w:p>
    <w:p w14:paraId="07920BEC" w14:textId="77777777" w:rsidR="002A33A0" w:rsidRPr="002A33A0" w:rsidRDefault="002A33A0" w:rsidP="0012226D">
      <w:pPr>
        <w:pStyle w:val="Prrafodelista"/>
        <w:rPr>
          <w:lang w:val="fr-FR"/>
        </w:rPr>
      </w:pPr>
    </w:p>
    <w:p w14:paraId="297BB69C" w14:textId="77777777" w:rsidR="0012226D" w:rsidRPr="002A33A0" w:rsidRDefault="0012226D" w:rsidP="0012226D">
      <w:pPr>
        <w:pStyle w:val="Prrafodelista"/>
        <w:rPr>
          <w:lang w:val="fr-FR"/>
        </w:rPr>
      </w:pPr>
    </w:p>
    <w:p w14:paraId="32AF1CA3" w14:textId="6650551F" w:rsidR="0012226D" w:rsidRPr="0012226D" w:rsidRDefault="0012226D" w:rsidP="0012226D">
      <w:pPr>
        <w:pStyle w:val="Prrafodelista"/>
        <w:rPr>
          <w:lang w:val="fr-FR"/>
        </w:rPr>
      </w:pPr>
      <w:r w:rsidRPr="0012226D">
        <w:rPr>
          <w:lang w:val="fr-FR"/>
        </w:rPr>
        <w:t>The pedestrian as audience Analyse de projets graphiques diffusés principalement dans les rues. (</w:t>
      </w:r>
      <w:proofErr w:type="gramStart"/>
      <w:r w:rsidRPr="0012226D">
        <w:rPr>
          <w:lang w:val="fr-FR"/>
        </w:rPr>
        <w:t>the</w:t>
      </w:r>
      <w:proofErr w:type="gramEnd"/>
      <w:r w:rsidRPr="0012226D">
        <w:rPr>
          <w:lang w:val="fr-FR"/>
        </w:rPr>
        <w:t xml:space="preserve"> pedestrian in </w:t>
      </w:r>
      <w:proofErr w:type="spellStart"/>
      <w:r w:rsidRPr="0012226D">
        <w:rPr>
          <w:lang w:val="fr-FR"/>
        </w:rPr>
        <w:t>graphic</w:t>
      </w:r>
      <w:proofErr w:type="spellEnd"/>
      <w:r w:rsidRPr="0012226D">
        <w:rPr>
          <w:lang w:val="fr-FR"/>
        </w:rPr>
        <w:t xml:space="preserve"> design) (diffuser avec la voix, en march</w:t>
      </w:r>
      <w:r>
        <w:rPr>
          <w:lang w:val="fr-FR"/>
        </w:rPr>
        <w:t>ant</w:t>
      </w:r>
      <w:r w:rsidRPr="0012226D">
        <w:rPr>
          <w:lang w:val="fr-FR"/>
        </w:rPr>
        <w:t xml:space="preserve">. La personne qui tend un flyer ou journal dans la rue, </w:t>
      </w:r>
      <w:r>
        <w:rPr>
          <w:lang w:val="fr-FR"/>
        </w:rPr>
        <w:t>éditoriales/librairies itinérantes</w:t>
      </w:r>
      <w:r w:rsidRPr="0012226D">
        <w:rPr>
          <w:lang w:val="fr-FR"/>
        </w:rPr>
        <w:t>)</w:t>
      </w:r>
    </w:p>
    <w:p w14:paraId="4ED666EC" w14:textId="32DE86EA" w:rsidR="0012226D" w:rsidRDefault="0012226D" w:rsidP="0012226D">
      <w:pPr>
        <w:pStyle w:val="Prrafodelista"/>
        <w:rPr>
          <w:lang w:val="fr-FR"/>
        </w:rPr>
      </w:pPr>
      <w:r w:rsidRPr="0012226D">
        <w:rPr>
          <w:lang w:val="fr-FR"/>
        </w:rPr>
        <w:t>(</w:t>
      </w:r>
      <w:proofErr w:type="gramStart"/>
      <w:r w:rsidRPr="0012226D">
        <w:rPr>
          <w:lang w:val="fr-FR"/>
        </w:rPr>
        <w:t>corps</w:t>
      </w:r>
      <w:proofErr w:type="gramEnd"/>
      <w:r w:rsidRPr="0012226D">
        <w:rPr>
          <w:lang w:val="fr-FR"/>
        </w:rPr>
        <w:t xml:space="preserve"> graphique de la ville, poster, el kiosk, flyer; n</w:t>
      </w:r>
      <w:r w:rsidR="002A33A0">
        <w:rPr>
          <w:lang w:val="fr-FR"/>
        </w:rPr>
        <w:t>é</w:t>
      </w:r>
      <w:r w:rsidRPr="0012226D">
        <w:rPr>
          <w:lang w:val="fr-FR"/>
        </w:rPr>
        <w:t xml:space="preserve">on, poster, </w:t>
      </w:r>
      <w:proofErr w:type="spellStart"/>
      <w:r w:rsidRPr="0012226D">
        <w:rPr>
          <w:lang w:val="fr-FR"/>
        </w:rPr>
        <w:t>segnaletique</w:t>
      </w:r>
      <w:proofErr w:type="spellEnd"/>
      <w:r w:rsidRPr="0012226D">
        <w:rPr>
          <w:lang w:val="fr-FR"/>
        </w:rPr>
        <w:t>, lo</w:t>
      </w:r>
      <w:r>
        <w:rPr>
          <w:lang w:val="fr-FR"/>
        </w:rPr>
        <w:t>gos, vêtement</w:t>
      </w:r>
      <w:r w:rsidRPr="0012226D">
        <w:rPr>
          <w:lang w:val="fr-FR"/>
        </w:rPr>
        <w:t xml:space="preserve">s) flâneuse graphique. </w:t>
      </w:r>
    </w:p>
    <w:p w14:paraId="1DEA9421" w14:textId="4D2CFCF9" w:rsidR="00D477D8" w:rsidRPr="0012226D" w:rsidRDefault="00D477D8" w:rsidP="0012226D">
      <w:pPr>
        <w:pStyle w:val="Prrafodelista"/>
        <w:rPr>
          <w:lang w:val="fr-FR"/>
        </w:rPr>
      </w:pPr>
      <w:r>
        <w:rPr>
          <w:lang w:val="fr-FR"/>
        </w:rPr>
        <w:t xml:space="preserve">Jenny </w:t>
      </w:r>
      <w:proofErr w:type="spellStart"/>
      <w:r>
        <w:rPr>
          <w:lang w:val="fr-FR"/>
        </w:rPr>
        <w:t>Holzer’s</w:t>
      </w:r>
      <w:proofErr w:type="spellEnd"/>
      <w:r>
        <w:rPr>
          <w:lang w:val="fr-FR"/>
        </w:rPr>
        <w:t xml:space="preserve"> Walking </w:t>
      </w:r>
      <w:proofErr w:type="spellStart"/>
      <w:r>
        <w:rPr>
          <w:lang w:val="fr-FR"/>
        </w:rPr>
        <w:t>benches</w:t>
      </w:r>
      <w:proofErr w:type="spellEnd"/>
    </w:p>
    <w:p w14:paraId="123750F7" w14:textId="5DAA7A53" w:rsidR="0012226D" w:rsidRPr="002A33A0" w:rsidRDefault="0012226D" w:rsidP="0012226D">
      <w:pPr>
        <w:pStyle w:val="Prrafodelista"/>
        <w:rPr>
          <w:lang w:val="fr-FR"/>
        </w:rPr>
      </w:pPr>
      <w:r w:rsidRPr="002A33A0">
        <w:rPr>
          <w:lang w:val="fr-FR"/>
        </w:rPr>
        <w:t>Co</w:t>
      </w:r>
      <w:r w:rsidR="002A33A0" w:rsidRPr="002A33A0">
        <w:rPr>
          <w:lang w:val="fr-FR"/>
        </w:rPr>
        <w:t>llection</w:t>
      </w:r>
      <w:r w:rsidRPr="002A33A0">
        <w:rPr>
          <w:lang w:val="fr-FR"/>
        </w:rPr>
        <w:t>s ca</w:t>
      </w:r>
      <w:r w:rsidR="002A33A0" w:rsidRPr="002A33A0">
        <w:rPr>
          <w:lang w:val="fr-FR"/>
        </w:rPr>
        <w:t>talogues</w:t>
      </w:r>
      <w:r w:rsidRPr="002A33A0">
        <w:rPr>
          <w:lang w:val="fr-FR"/>
        </w:rPr>
        <w:t xml:space="preserve"> </w:t>
      </w:r>
      <w:proofErr w:type="spellStart"/>
      <w:proofErr w:type="gramStart"/>
      <w:r w:rsidRPr="002A33A0">
        <w:rPr>
          <w:lang w:val="fr-FR"/>
        </w:rPr>
        <w:t>bilingües</w:t>
      </w:r>
      <w:proofErr w:type="spellEnd"/>
      <w:r w:rsidRPr="002A33A0">
        <w:rPr>
          <w:lang w:val="fr-FR"/>
        </w:rPr>
        <w:t>:</w:t>
      </w:r>
      <w:proofErr w:type="gramEnd"/>
      <w:r w:rsidRPr="002A33A0">
        <w:rPr>
          <w:lang w:val="fr-FR"/>
        </w:rPr>
        <w:t xml:space="preserve"> </w:t>
      </w:r>
      <w:r w:rsidR="002A33A0" w:rsidRPr="002A33A0">
        <w:rPr>
          <w:lang w:val="fr-FR"/>
        </w:rPr>
        <w:t xml:space="preserve">multiplicité des formes de </w:t>
      </w:r>
      <w:proofErr w:type="spellStart"/>
      <w:r w:rsidR="002A33A0" w:rsidRPr="002A33A0">
        <w:rPr>
          <w:lang w:val="fr-FR"/>
        </w:rPr>
        <w:t>réprésentation</w:t>
      </w:r>
      <w:proofErr w:type="spellEnd"/>
      <w:r w:rsidR="002A33A0">
        <w:rPr>
          <w:lang w:val="fr-FR"/>
        </w:rPr>
        <w:t xml:space="preserve"> des traductions + paradoxe </w:t>
      </w:r>
      <w:proofErr w:type="spellStart"/>
      <w:r w:rsidR="002A33A0">
        <w:rPr>
          <w:lang w:val="fr-FR"/>
        </w:rPr>
        <w:t>designeur·euse</w:t>
      </w:r>
      <w:proofErr w:type="spellEnd"/>
      <w:r w:rsidR="002A33A0">
        <w:rPr>
          <w:lang w:val="fr-FR"/>
        </w:rPr>
        <w:t xml:space="preserve"> en tant que traducteur.</w:t>
      </w:r>
    </w:p>
    <w:p w14:paraId="348511F6" w14:textId="77777777" w:rsidR="002A33A0" w:rsidRDefault="002A33A0" w:rsidP="0012226D">
      <w:pPr>
        <w:pStyle w:val="Prrafodelista"/>
        <w:rPr>
          <w:lang w:val="fr-FR"/>
        </w:rPr>
      </w:pPr>
      <w:r w:rsidRPr="002A33A0">
        <w:rPr>
          <w:lang w:val="fr-FR"/>
        </w:rPr>
        <w:t xml:space="preserve">Design graphique in </w:t>
      </w:r>
      <w:proofErr w:type="spellStart"/>
      <w:r w:rsidRPr="002A33A0">
        <w:rPr>
          <w:lang w:val="fr-FR"/>
        </w:rPr>
        <w:t>utopia</w:t>
      </w:r>
      <w:proofErr w:type="spellEnd"/>
      <w:r w:rsidRPr="002A33A0">
        <w:rPr>
          <w:lang w:val="fr-FR"/>
        </w:rPr>
        <w:t xml:space="preserve"> (rôl</w:t>
      </w:r>
      <w:r>
        <w:rPr>
          <w:lang w:val="fr-FR"/>
        </w:rPr>
        <w:t xml:space="preserve">e du design graphique associations utopiques années 60-80) </w:t>
      </w:r>
    </w:p>
    <w:p w14:paraId="117E4FC3" w14:textId="5A6A493A" w:rsidR="009D6F1C" w:rsidRDefault="00A9134A" w:rsidP="004036A9">
      <w:pPr>
        <w:pStyle w:val="Prrafodelista"/>
      </w:pPr>
      <w:r>
        <w:rPr>
          <w:lang w:val="fr-FR"/>
        </w:rPr>
        <w:t xml:space="preserve">Le musée comme espace éditoriale et ses limites, en lien avec le public. </w:t>
      </w:r>
      <w:r w:rsidRPr="00A9134A">
        <w:t>(crear un mapa-desplegable, analizar el recorrido d</w:t>
      </w:r>
      <w:r>
        <w:t>e diversos museos)</w:t>
      </w:r>
    </w:p>
    <w:p w14:paraId="206791C3" w14:textId="77777777" w:rsidR="009D6F1C" w:rsidRDefault="009D6F1C" w:rsidP="00DF4FC1"/>
    <w:p w14:paraId="10C46D55" w14:textId="35C6A2FD" w:rsidR="00DF4FC1" w:rsidRPr="007F6B64" w:rsidRDefault="00DF4FC1" w:rsidP="00DF4FC1">
      <w:pPr>
        <w:rPr>
          <w:lang w:val="fr-FR"/>
        </w:rPr>
      </w:pPr>
      <w:r w:rsidRPr="007F6B64">
        <w:rPr>
          <w:lang w:val="fr-FR"/>
        </w:rPr>
        <w:t>C. HYPOTHÈSES</w:t>
      </w:r>
    </w:p>
    <w:p w14:paraId="5AA31BC9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 xml:space="preserve">1/ Quelles sont les questions qui sous-tendent le </w:t>
      </w:r>
      <w:proofErr w:type="gramStart"/>
      <w:r w:rsidRPr="00DF4FC1">
        <w:rPr>
          <w:lang w:val="fr-FR"/>
        </w:rPr>
        <w:t>mémoire?</w:t>
      </w:r>
      <w:proofErr w:type="gramEnd"/>
    </w:p>
    <w:p w14:paraId="33A39785" w14:textId="77777777" w:rsidR="00FD2960" w:rsidRDefault="004664DF" w:rsidP="00DF4FC1">
      <w:pPr>
        <w:rPr>
          <w:lang w:val="fr-FR"/>
        </w:rPr>
      </w:pPr>
      <w:proofErr w:type="spellStart"/>
      <w:r>
        <w:rPr>
          <w:lang w:val="fr-FR"/>
        </w:rPr>
        <w:t>Representation</w:t>
      </w:r>
      <w:proofErr w:type="spellEnd"/>
      <w:r>
        <w:rPr>
          <w:lang w:val="fr-FR"/>
        </w:rPr>
        <w:t xml:space="preserve"> de la voix, </w:t>
      </w:r>
      <w:proofErr w:type="spellStart"/>
      <w:r>
        <w:rPr>
          <w:lang w:val="fr-FR"/>
        </w:rPr>
        <w:t>representation</w:t>
      </w:r>
      <w:proofErr w:type="spellEnd"/>
      <w:r>
        <w:rPr>
          <w:lang w:val="fr-FR"/>
        </w:rPr>
        <w:t xml:space="preserve"> des voix </w:t>
      </w:r>
      <w:proofErr w:type="spellStart"/>
      <w:r>
        <w:rPr>
          <w:lang w:val="fr-FR"/>
        </w:rPr>
        <w:t>différement</w:t>
      </w:r>
      <w:proofErr w:type="spellEnd"/>
      <w:r>
        <w:rPr>
          <w:lang w:val="fr-FR"/>
        </w:rPr>
        <w:t xml:space="preserve">. </w:t>
      </w:r>
    </w:p>
    <w:p w14:paraId="3E6DD9EB" w14:textId="3AC621CB" w:rsidR="00DF4FC1" w:rsidRPr="00DF4FC1" w:rsidRDefault="004664DF" w:rsidP="00DF4FC1">
      <w:pPr>
        <w:rPr>
          <w:lang w:val="fr-FR"/>
        </w:rPr>
      </w:pPr>
      <w:r>
        <w:rPr>
          <w:lang w:val="fr-FR"/>
        </w:rPr>
        <w:t>Le graphisme comme traduction ou transcription d’un moment</w:t>
      </w:r>
      <w:r w:rsidR="000E278A">
        <w:rPr>
          <w:lang w:val="fr-FR"/>
        </w:rPr>
        <w:t>, comme quête d</w:t>
      </w:r>
      <w:r w:rsidR="00CD6F8E">
        <w:rPr>
          <w:lang w:val="fr-FR"/>
        </w:rPr>
        <w:t>e l’é</w:t>
      </w:r>
      <w:r w:rsidR="000E278A">
        <w:rPr>
          <w:lang w:val="fr-FR"/>
        </w:rPr>
        <w:t xml:space="preserve">ternel. </w:t>
      </w:r>
      <w:r w:rsidR="00FD2960">
        <w:rPr>
          <w:lang w:val="fr-FR"/>
        </w:rPr>
        <w:t>Ce n’est pas la même chose de faire la mise en page + édition d</w:t>
      </w:r>
      <w:r w:rsidR="000E278A">
        <w:rPr>
          <w:lang w:val="fr-FR"/>
        </w:rPr>
        <w:t xml:space="preserve">es paroles </w:t>
      </w:r>
      <w:r w:rsidR="00FD2960">
        <w:rPr>
          <w:lang w:val="fr-FR"/>
        </w:rPr>
        <w:t>faites pour</w:t>
      </w:r>
      <w:r w:rsidR="000E278A">
        <w:rPr>
          <w:lang w:val="fr-FR"/>
        </w:rPr>
        <w:t xml:space="preserve"> dure</w:t>
      </w:r>
      <w:r w:rsidR="00FD2960">
        <w:rPr>
          <w:lang w:val="fr-FR"/>
        </w:rPr>
        <w:t xml:space="preserve">r </w:t>
      </w:r>
      <w:r w:rsidR="000E278A">
        <w:rPr>
          <w:lang w:val="fr-FR"/>
        </w:rPr>
        <w:t xml:space="preserve">longtemps ou des paroles qui ne durent </w:t>
      </w:r>
      <w:proofErr w:type="gramStart"/>
      <w:r w:rsidR="000E278A">
        <w:rPr>
          <w:lang w:val="fr-FR"/>
        </w:rPr>
        <w:t>qu’un seconde</w:t>
      </w:r>
      <w:proofErr w:type="gramEnd"/>
      <w:r w:rsidR="000E278A">
        <w:rPr>
          <w:lang w:val="fr-FR"/>
        </w:rPr>
        <w:t xml:space="preserve">, ou qui durent toujours. Pas la même chose de composer un texte en </w:t>
      </w:r>
      <w:r w:rsidR="00075DF7">
        <w:rPr>
          <w:lang w:val="fr-FR"/>
        </w:rPr>
        <w:t xml:space="preserve">lançant un message que en </w:t>
      </w:r>
      <w:r w:rsidR="00CD6F8E">
        <w:rPr>
          <w:lang w:val="fr-FR"/>
        </w:rPr>
        <w:t xml:space="preserve">invitant à la lecture posée, à la réflexion. </w:t>
      </w:r>
      <w:r w:rsidR="006600ED">
        <w:rPr>
          <w:lang w:val="fr-FR"/>
        </w:rPr>
        <w:t>Même chose avec la diffusion</w:t>
      </w:r>
    </w:p>
    <w:p w14:paraId="20019443" w14:textId="75C4D46B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 xml:space="preserve">2/ Quelles sont les questions auxquelles le mémoire prétend </w:t>
      </w:r>
      <w:proofErr w:type="gramStart"/>
      <w:r w:rsidRPr="00DF4FC1">
        <w:rPr>
          <w:lang w:val="fr-FR"/>
        </w:rPr>
        <w:t>répondre?</w:t>
      </w:r>
      <w:proofErr w:type="gramEnd"/>
    </w:p>
    <w:p w14:paraId="77A183C3" w14:textId="610EF5BF" w:rsidR="00DF4FC1" w:rsidRDefault="00880F4C" w:rsidP="00DF4FC1">
      <w:pPr>
        <w:rPr>
          <w:lang w:val="fr-FR"/>
        </w:rPr>
      </w:pPr>
      <w:r>
        <w:rPr>
          <w:lang w:val="fr-FR"/>
        </w:rPr>
        <w:lastRenderedPageBreak/>
        <w:t>Questions de dialogue et d’échange collectif.</w:t>
      </w:r>
      <w:r w:rsidR="008C27F6">
        <w:rPr>
          <w:lang w:val="fr-FR"/>
        </w:rPr>
        <w:t xml:space="preserve"> De l’objet graphique au son, et du son à l’objet graphique. </w:t>
      </w:r>
      <w:r w:rsidR="00680872">
        <w:rPr>
          <w:lang w:val="fr-FR"/>
        </w:rPr>
        <w:t xml:space="preserve">Questions de </w:t>
      </w:r>
      <w:r>
        <w:rPr>
          <w:lang w:val="fr-FR"/>
        </w:rPr>
        <w:t xml:space="preserve">permanence de l’objet graphique </w:t>
      </w:r>
      <w:r w:rsidR="008C27F6">
        <w:rPr>
          <w:lang w:val="fr-FR"/>
        </w:rPr>
        <w:t>(partitions,</w:t>
      </w:r>
      <w:r w:rsidR="00A509E2">
        <w:rPr>
          <w:lang w:val="fr-FR"/>
        </w:rPr>
        <w:t xml:space="preserve"> activation,</w:t>
      </w:r>
      <w:r w:rsidR="008C27F6">
        <w:rPr>
          <w:lang w:val="fr-FR"/>
        </w:rPr>
        <w:t xml:space="preserve"> </w:t>
      </w:r>
      <w:r w:rsidR="00A509E2">
        <w:rPr>
          <w:lang w:val="fr-FR"/>
        </w:rPr>
        <w:t xml:space="preserve">réactivation une deuxième fois (expo dora </w:t>
      </w:r>
      <w:proofErr w:type="spellStart"/>
      <w:r w:rsidR="00A509E2">
        <w:rPr>
          <w:lang w:val="fr-FR"/>
        </w:rPr>
        <w:t>garcía</w:t>
      </w:r>
      <w:proofErr w:type="spellEnd"/>
      <w:r w:rsidR="00A509E2">
        <w:rPr>
          <w:lang w:val="fr-FR"/>
        </w:rPr>
        <w:t xml:space="preserve">) </w:t>
      </w:r>
      <w:r w:rsidR="008C27F6">
        <w:rPr>
          <w:lang w:val="fr-FR"/>
        </w:rPr>
        <w:t>projets en lien avec le son</w:t>
      </w:r>
      <w:r w:rsidR="00A509E2">
        <w:rPr>
          <w:lang w:val="fr-FR"/>
        </w:rPr>
        <w:t xml:space="preserve">, reproduits plusieurs </w:t>
      </w:r>
      <w:proofErr w:type="spellStart"/>
      <w:r w:rsidR="00A509E2">
        <w:rPr>
          <w:lang w:val="fr-FR"/>
        </w:rPr>
        <w:t>plusieurs</w:t>
      </w:r>
      <w:proofErr w:type="spellEnd"/>
      <w:r w:rsidR="00A509E2">
        <w:rPr>
          <w:lang w:val="fr-FR"/>
        </w:rPr>
        <w:t xml:space="preserve"> fois. </w:t>
      </w:r>
    </w:p>
    <w:p w14:paraId="784237BB" w14:textId="77777777" w:rsidR="006A74DB" w:rsidRDefault="006A74DB" w:rsidP="00DF4FC1">
      <w:pPr>
        <w:rPr>
          <w:lang w:val="fr-FR"/>
        </w:rPr>
      </w:pPr>
    </w:p>
    <w:p w14:paraId="642B336D" w14:textId="77777777" w:rsidR="006A74DB" w:rsidRPr="00DF4FC1" w:rsidRDefault="006A74DB" w:rsidP="00DF4FC1">
      <w:pPr>
        <w:rPr>
          <w:lang w:val="fr-FR"/>
        </w:rPr>
      </w:pPr>
    </w:p>
    <w:p w14:paraId="0A48BD3D" w14:textId="77777777" w:rsidR="00DF4FC1" w:rsidRDefault="00DF4FC1" w:rsidP="00DF4FC1">
      <w:pPr>
        <w:rPr>
          <w:lang w:val="fr-FR"/>
        </w:rPr>
      </w:pPr>
      <w:r w:rsidRPr="00DF4FC1">
        <w:rPr>
          <w:lang w:val="fr-FR"/>
        </w:rPr>
        <w:t xml:space="preserve">3/ Quelles sont les disciplines s’y </w:t>
      </w:r>
      <w:proofErr w:type="gramStart"/>
      <w:r w:rsidRPr="00DF4FC1">
        <w:rPr>
          <w:lang w:val="fr-FR"/>
        </w:rPr>
        <w:t>articulant?</w:t>
      </w:r>
      <w:proofErr w:type="gramEnd"/>
      <w:r w:rsidRPr="00DF4FC1">
        <w:rPr>
          <w:lang w:val="fr-FR"/>
        </w:rPr>
        <w:t xml:space="preserve"> </w:t>
      </w:r>
      <w:proofErr w:type="gramStart"/>
      <w:r w:rsidRPr="00DF4FC1">
        <w:rPr>
          <w:lang w:val="fr-FR"/>
        </w:rPr>
        <w:t>Comment?</w:t>
      </w:r>
      <w:proofErr w:type="gramEnd"/>
    </w:p>
    <w:p w14:paraId="23931AF8" w14:textId="52C5800B" w:rsidR="005410D5" w:rsidRDefault="005410D5" w:rsidP="00DF4FC1">
      <w:pPr>
        <w:rPr>
          <w:lang w:val="fr-FR"/>
        </w:rPr>
      </w:pPr>
      <w:r>
        <w:rPr>
          <w:lang w:val="fr-FR"/>
        </w:rPr>
        <w:t>Design graphique</w:t>
      </w:r>
      <w:r w:rsidR="0046003F">
        <w:rPr>
          <w:lang w:val="fr-FR"/>
        </w:rPr>
        <w:t xml:space="preserve"> (études linguistiques, mise en page de dialogues et processus collectifs)</w:t>
      </w:r>
      <w:r>
        <w:rPr>
          <w:lang w:val="fr-FR"/>
        </w:rPr>
        <w:t xml:space="preserve">, </w:t>
      </w:r>
      <w:r w:rsidR="0046003F">
        <w:rPr>
          <w:lang w:val="fr-FR"/>
        </w:rPr>
        <w:t>journalisme (structure d</w:t>
      </w:r>
      <w:r w:rsidR="00740CE4">
        <w:rPr>
          <w:lang w:val="fr-FR"/>
        </w:rPr>
        <w:t>e narration, entretiens, enquête sur la parole et la façon de l’enregistrer ou diffuser)</w:t>
      </w:r>
      <w:r w:rsidR="0046003F">
        <w:rPr>
          <w:lang w:val="fr-FR"/>
        </w:rPr>
        <w:t>, art</w:t>
      </w:r>
      <w:r w:rsidR="00740CE4">
        <w:rPr>
          <w:lang w:val="fr-FR"/>
        </w:rPr>
        <w:t xml:space="preserve"> (</w:t>
      </w:r>
      <w:r w:rsidR="00640340">
        <w:rPr>
          <w:lang w:val="fr-FR"/>
        </w:rPr>
        <w:t>la parole comme symbole politique, le témoignage, la composition sonore en musique, la partition et l’</w:t>
      </w:r>
      <w:proofErr w:type="spellStart"/>
      <w:r w:rsidR="00640340">
        <w:rPr>
          <w:lang w:val="fr-FR"/>
        </w:rPr>
        <w:t>interpretation</w:t>
      </w:r>
      <w:proofErr w:type="spellEnd"/>
      <w:r w:rsidR="00640340">
        <w:rPr>
          <w:lang w:val="fr-FR"/>
        </w:rPr>
        <w:t xml:space="preserve"> des choses)</w:t>
      </w:r>
      <w:r w:rsidR="0046003F">
        <w:rPr>
          <w:lang w:val="fr-FR"/>
        </w:rPr>
        <w:t xml:space="preserve">, </w:t>
      </w:r>
      <w:r>
        <w:rPr>
          <w:lang w:val="fr-FR"/>
        </w:rPr>
        <w:t>musique, performance</w:t>
      </w:r>
      <w:r w:rsidR="00640340">
        <w:rPr>
          <w:lang w:val="fr-FR"/>
        </w:rPr>
        <w:t xml:space="preserve"> (</w:t>
      </w:r>
      <w:r w:rsidR="00A365C9">
        <w:rPr>
          <w:lang w:val="fr-FR"/>
        </w:rPr>
        <w:t xml:space="preserve">la voix comme forme d’expression, </w:t>
      </w:r>
      <w:r w:rsidR="00D317D0">
        <w:rPr>
          <w:lang w:val="fr-FR"/>
        </w:rPr>
        <w:t>la parole comme contraposition à l’image)</w:t>
      </w:r>
    </w:p>
    <w:p w14:paraId="4F2691D4" w14:textId="77777777" w:rsidR="0046003F" w:rsidRDefault="0046003F" w:rsidP="00DF4FC1">
      <w:pPr>
        <w:rPr>
          <w:lang w:val="fr-FR"/>
        </w:rPr>
      </w:pPr>
    </w:p>
    <w:p w14:paraId="6617EEA5" w14:textId="77777777" w:rsidR="0046003F" w:rsidRDefault="0046003F" w:rsidP="00DF4FC1">
      <w:pPr>
        <w:rPr>
          <w:lang w:val="fr-FR"/>
        </w:rPr>
      </w:pPr>
    </w:p>
    <w:p w14:paraId="72DDBB69" w14:textId="77777777" w:rsidR="0046003F" w:rsidRDefault="0046003F" w:rsidP="00DF4FC1">
      <w:pPr>
        <w:rPr>
          <w:lang w:val="fr-FR"/>
        </w:rPr>
      </w:pPr>
    </w:p>
    <w:p w14:paraId="1D68EBCF" w14:textId="77777777" w:rsidR="0046003F" w:rsidRPr="00DF4FC1" w:rsidRDefault="0046003F" w:rsidP="00DF4FC1">
      <w:pPr>
        <w:rPr>
          <w:lang w:val="fr-FR"/>
        </w:rPr>
      </w:pPr>
    </w:p>
    <w:p w14:paraId="23908821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>Le tout à date, rédigé suite aux lectures d’au moins 10</w:t>
      </w:r>
    </w:p>
    <w:p w14:paraId="7AC331F3" w14:textId="77777777" w:rsidR="00DF4FC1" w:rsidRPr="00DF4FC1" w:rsidRDefault="00DF4FC1" w:rsidP="00DF4FC1">
      <w:pPr>
        <w:rPr>
          <w:lang w:val="fr-FR"/>
        </w:rPr>
      </w:pPr>
      <w:proofErr w:type="gramStart"/>
      <w:r w:rsidRPr="00DF4FC1">
        <w:rPr>
          <w:lang w:val="fr-FR"/>
        </w:rPr>
        <w:t>ouvrages</w:t>
      </w:r>
      <w:proofErr w:type="gramEnd"/>
      <w:r w:rsidRPr="00DF4FC1">
        <w:rPr>
          <w:lang w:val="fr-FR"/>
        </w:rPr>
        <w:t xml:space="preserve"> qui sont le début de la bibliographie.</w:t>
      </w:r>
    </w:p>
    <w:p w14:paraId="2D6040EC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>D. PLAN (à date)</w:t>
      </w:r>
    </w:p>
    <w:p w14:paraId="60A76B22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>E. INTRODUCTION (rédigée à date)</w:t>
      </w:r>
    </w:p>
    <w:p w14:paraId="11C5E98C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>F. CONCLUSION</w:t>
      </w:r>
    </w:p>
    <w:p w14:paraId="709D4C70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>1/ De quoi pourrait être faite la conclusion</w:t>
      </w:r>
    </w:p>
    <w:p w14:paraId="5D8A67CF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>2/ Comment y positionnez-vous le rôle du designer</w:t>
      </w:r>
    </w:p>
    <w:p w14:paraId="21BD6B9C" w14:textId="77777777" w:rsidR="00DF4FC1" w:rsidRPr="00DF4FC1" w:rsidRDefault="00DF4FC1" w:rsidP="00DF4FC1">
      <w:pPr>
        <w:rPr>
          <w:lang w:val="fr-FR"/>
        </w:rPr>
      </w:pPr>
      <w:proofErr w:type="gramStart"/>
      <w:r w:rsidRPr="00DF4FC1">
        <w:rPr>
          <w:lang w:val="fr-FR"/>
        </w:rPr>
        <w:t>ou</w:t>
      </w:r>
      <w:proofErr w:type="gramEnd"/>
      <w:r w:rsidRPr="00DF4FC1">
        <w:rPr>
          <w:lang w:val="fr-FR"/>
        </w:rPr>
        <w:t xml:space="preserve"> </w:t>
      </w:r>
      <w:proofErr w:type="spellStart"/>
      <w:r w:rsidRPr="00DF4FC1">
        <w:rPr>
          <w:lang w:val="fr-FR"/>
        </w:rPr>
        <w:t>vôtre</w:t>
      </w:r>
      <w:proofErr w:type="spellEnd"/>
      <w:r w:rsidRPr="00DF4FC1">
        <w:rPr>
          <w:lang w:val="fr-FR"/>
        </w:rPr>
        <w:t xml:space="preserve"> rôle, etc.</w:t>
      </w:r>
    </w:p>
    <w:p w14:paraId="7AD5F95D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>G. BIBLIOGRAPHIE</w:t>
      </w:r>
    </w:p>
    <w:p w14:paraId="7DCC5FBD" w14:textId="77777777" w:rsidR="00DF4FC1" w:rsidRPr="00DF4FC1" w:rsidRDefault="00DF4FC1" w:rsidP="00DF4FC1">
      <w:pPr>
        <w:rPr>
          <w:lang w:val="fr-FR"/>
        </w:rPr>
      </w:pPr>
    </w:p>
    <w:p w14:paraId="2481D8B6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>Au moins 20 ouvrages qui auront été lu avec crayon, post-</w:t>
      </w:r>
    </w:p>
    <w:p w14:paraId="24638C1F" w14:textId="77777777" w:rsidR="00DF4FC1" w:rsidRPr="00DF4FC1" w:rsidRDefault="00DF4FC1" w:rsidP="00DF4FC1">
      <w:pPr>
        <w:rPr>
          <w:lang w:val="fr-FR"/>
        </w:rPr>
      </w:pPr>
      <w:proofErr w:type="spellStart"/>
      <w:proofErr w:type="gramStart"/>
      <w:r w:rsidRPr="00DF4FC1">
        <w:rPr>
          <w:lang w:val="fr-FR"/>
        </w:rPr>
        <w:t>it</w:t>
      </w:r>
      <w:proofErr w:type="spellEnd"/>
      <w:proofErr w:type="gramEnd"/>
      <w:r w:rsidRPr="00DF4FC1">
        <w:rPr>
          <w:lang w:val="fr-FR"/>
        </w:rPr>
        <w:t xml:space="preserve"> et pour les ouvrages les plus conséquents, importants</w:t>
      </w:r>
    </w:p>
    <w:p w14:paraId="1A03381D" w14:textId="77777777" w:rsidR="00DF4FC1" w:rsidRPr="00DF4FC1" w:rsidRDefault="00DF4FC1" w:rsidP="00DF4FC1">
      <w:pPr>
        <w:rPr>
          <w:lang w:val="fr-FR"/>
        </w:rPr>
      </w:pPr>
    </w:p>
    <w:p w14:paraId="088C6284" w14:textId="77777777" w:rsidR="00DF4FC1" w:rsidRPr="00DF4FC1" w:rsidRDefault="00DF4FC1" w:rsidP="00DF4FC1">
      <w:pPr>
        <w:rPr>
          <w:lang w:val="fr-FR"/>
        </w:rPr>
      </w:pPr>
      <w:proofErr w:type="gramStart"/>
      <w:r w:rsidRPr="00DF4FC1">
        <w:rPr>
          <w:lang w:val="fr-FR"/>
        </w:rPr>
        <w:t>pour</w:t>
      </w:r>
      <w:proofErr w:type="gramEnd"/>
      <w:r w:rsidRPr="00DF4FC1">
        <w:rPr>
          <w:lang w:val="fr-FR"/>
        </w:rPr>
        <w:t xml:space="preserve"> le mémoire, la recherche, la fiche</w:t>
      </w:r>
    </w:p>
    <w:p w14:paraId="0CAC1B5A" w14:textId="77777777" w:rsidR="00DF4FC1" w:rsidRPr="00DF4FC1" w:rsidRDefault="00DF4FC1" w:rsidP="00DF4FC1">
      <w:pPr>
        <w:rPr>
          <w:lang w:val="fr-FR"/>
        </w:rPr>
      </w:pPr>
      <w:proofErr w:type="gramStart"/>
      <w:r w:rsidRPr="00DF4FC1">
        <w:rPr>
          <w:lang w:val="fr-FR"/>
        </w:rPr>
        <w:t>de</w:t>
      </w:r>
      <w:proofErr w:type="gramEnd"/>
      <w:r w:rsidRPr="00DF4FC1">
        <w:rPr>
          <w:lang w:val="fr-FR"/>
        </w:rPr>
        <w:t xml:space="preserve"> lecture afférente.</w:t>
      </w:r>
    </w:p>
    <w:p w14:paraId="41A2046B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>La bibliographie doit être rédigée selon les normes</w:t>
      </w:r>
    </w:p>
    <w:p w14:paraId="4937A804" w14:textId="7F90439A" w:rsidR="00DF4FC1" w:rsidRPr="00DF4FC1" w:rsidRDefault="00DF4FC1" w:rsidP="00DF4FC1">
      <w:pPr>
        <w:rPr>
          <w:lang w:val="fr-FR"/>
        </w:rPr>
      </w:pPr>
      <w:proofErr w:type="gramStart"/>
      <w:r w:rsidRPr="00DF4FC1">
        <w:rPr>
          <w:lang w:val="fr-FR"/>
        </w:rPr>
        <w:t>en</w:t>
      </w:r>
      <w:proofErr w:type="gramEnd"/>
      <w:r w:rsidRPr="00DF4FC1">
        <w:rPr>
          <w:lang w:val="fr-FR"/>
        </w:rPr>
        <w:t xml:space="preserve"> vigueur. (</w:t>
      </w:r>
      <w:proofErr w:type="gramStart"/>
      <w:r w:rsidRPr="00DF4FC1">
        <w:rPr>
          <w:lang w:val="fr-FR"/>
        </w:rPr>
        <w:t>cf.</w:t>
      </w:r>
      <w:proofErr w:type="gramEnd"/>
      <w:r w:rsidRPr="00DF4FC1">
        <w:rPr>
          <w:lang w:val="fr-FR"/>
        </w:rPr>
        <w:t xml:space="preserve"> le mémo mémoire p. 21 sq.)</w:t>
      </w:r>
    </w:p>
    <w:p w14:paraId="5A829583" w14:textId="77777777" w:rsidR="00DF4FC1" w:rsidRPr="00DF4FC1" w:rsidRDefault="00DF4FC1">
      <w:pPr>
        <w:rPr>
          <w:lang w:val="fr-FR"/>
        </w:rPr>
      </w:pPr>
    </w:p>
    <w:p w14:paraId="52B06088" w14:textId="77358029" w:rsidR="003F02B1" w:rsidRPr="00636B56" w:rsidRDefault="00476B44">
      <w:r w:rsidRPr="00476B44">
        <w:lastRenderedPageBreak/>
        <w:t>Heraldo de campos, lenguaje, traducción</w:t>
      </w:r>
      <w:r>
        <w:t xml:space="preserve">. </w:t>
      </w:r>
      <w:proofErr w:type="spellStart"/>
      <w:r w:rsidRPr="00636B56">
        <w:t>Molto</w:t>
      </w:r>
      <w:proofErr w:type="spellEnd"/>
      <w:r w:rsidRPr="00636B56">
        <w:t xml:space="preserve"> </w:t>
      </w:r>
      <w:proofErr w:type="spellStart"/>
      <w:r w:rsidRPr="00636B56">
        <w:t>interesting</w:t>
      </w:r>
      <w:proofErr w:type="spellEnd"/>
      <w:r w:rsidRPr="00636B56">
        <w:t>!</w:t>
      </w:r>
    </w:p>
    <w:p w14:paraId="7E9B35E7" w14:textId="52C6F0C1" w:rsidR="002D40D8" w:rsidRDefault="002D40D8" w:rsidP="002D40D8">
      <w:r w:rsidRPr="00DB0576">
        <w:t>Trabajar sobre el museo y</w:t>
      </w:r>
      <w:r>
        <w:t xml:space="preserve"> el </w:t>
      </w:r>
      <w:proofErr w:type="spellStart"/>
      <w:r>
        <w:t>parcours</w:t>
      </w:r>
      <w:proofErr w:type="spellEnd"/>
      <w:r>
        <w:t xml:space="preserve"> en los libros: Lo puedo hacer para el proyecto de identidad gráfica. </w:t>
      </w:r>
    </w:p>
    <w:p w14:paraId="39D8E93A" w14:textId="77777777" w:rsidR="00BC71F5" w:rsidRPr="002D40D8" w:rsidRDefault="00BC71F5"/>
    <w:p w14:paraId="4DDB56F6" w14:textId="33875569" w:rsidR="007F6B64" w:rsidRDefault="007F6B64">
      <w:pPr>
        <w:rPr>
          <w:lang w:val="fr-FR"/>
        </w:rPr>
      </w:pPr>
      <w:r w:rsidRPr="007F6B64">
        <w:rPr>
          <w:lang w:val="fr-FR"/>
        </w:rPr>
        <w:t>FEMME</w:t>
      </w:r>
      <w:r w:rsidR="00BC71F5">
        <w:rPr>
          <w:lang w:val="fr-FR"/>
        </w:rPr>
        <w:t>,</w:t>
      </w:r>
      <w:r w:rsidRPr="007F6B64">
        <w:rPr>
          <w:lang w:val="fr-FR"/>
        </w:rPr>
        <w:t xml:space="preserve"> INDIGÈNE, AUTRE 4</w:t>
      </w:r>
      <w:r>
        <w:rPr>
          <w:lang w:val="fr-FR"/>
        </w:rPr>
        <w:t xml:space="preserve"> NOV. </w:t>
      </w:r>
      <w:r w:rsidR="00BC71F5">
        <w:rPr>
          <w:lang w:val="fr-FR"/>
        </w:rPr>
        <w:t>B42</w:t>
      </w:r>
    </w:p>
    <w:p w14:paraId="6EF9B31A" w14:textId="0FA0A8D9" w:rsidR="0075402F" w:rsidRDefault="0075402F">
      <w:pPr>
        <w:rPr>
          <w:lang w:val="fr-FR"/>
        </w:rPr>
      </w:pPr>
      <w:r>
        <w:rPr>
          <w:lang w:val="fr-FR"/>
        </w:rPr>
        <w:t>Oralité en design graphique.</w:t>
      </w:r>
    </w:p>
    <w:p w14:paraId="52F91789" w14:textId="5396B930" w:rsidR="00837097" w:rsidRDefault="00BC71F5">
      <w:pPr>
        <w:rPr>
          <w:lang w:val="fr-FR"/>
        </w:rPr>
      </w:pPr>
      <w:r>
        <w:rPr>
          <w:lang w:val="fr-FR"/>
        </w:rPr>
        <w:t xml:space="preserve">Axe commun : </w:t>
      </w:r>
      <w:r w:rsidR="007E68E5">
        <w:rPr>
          <w:lang w:val="fr-FR"/>
        </w:rPr>
        <w:t>P</w:t>
      </w:r>
      <w:r w:rsidR="00837097">
        <w:rPr>
          <w:lang w:val="fr-FR"/>
        </w:rPr>
        <w:t>osi</w:t>
      </w:r>
      <w:r w:rsidR="007E68E5">
        <w:rPr>
          <w:lang w:val="fr-FR"/>
        </w:rPr>
        <w:t>tionnement du corps</w:t>
      </w:r>
      <w:r>
        <w:rPr>
          <w:lang w:val="fr-FR"/>
        </w:rPr>
        <w:t xml:space="preserve"> dans l’espace</w:t>
      </w:r>
      <w:r w:rsidR="007E68E5">
        <w:rPr>
          <w:lang w:val="fr-FR"/>
        </w:rPr>
        <w:t xml:space="preserve">. </w:t>
      </w:r>
    </w:p>
    <w:p w14:paraId="2B1AB78F" w14:textId="0182FF8D" w:rsidR="0078001F" w:rsidRDefault="0078001F">
      <w:r w:rsidRPr="008F5415">
        <w:t>Fernando Boal</w:t>
      </w:r>
      <w:r w:rsidR="008F5415" w:rsidRPr="008F5415">
        <w:t xml:space="preserve">- </w:t>
      </w:r>
      <w:proofErr w:type="spellStart"/>
      <w:r w:rsidR="008F5415" w:rsidRPr="008F5415">
        <w:t>Theatre</w:t>
      </w:r>
      <w:proofErr w:type="spellEnd"/>
      <w:r w:rsidR="008F5415" w:rsidRPr="008F5415">
        <w:t xml:space="preserve"> de </w:t>
      </w:r>
      <w:proofErr w:type="spellStart"/>
      <w:r w:rsidR="008F5415" w:rsidRPr="008F5415">
        <w:t>l’opprimé</w:t>
      </w:r>
      <w:proofErr w:type="spellEnd"/>
      <w:r w:rsidR="008F5415" w:rsidRPr="008F5415">
        <w:t>, leerme la introducció</w:t>
      </w:r>
      <w:r w:rsidR="008F5415">
        <w:t>n. Ahí hay fotos.</w:t>
      </w:r>
      <w:r w:rsidR="00D4609E">
        <w:t xml:space="preserve"> El tema de la fotografía de su casa que le pide a sus alumnes que traigan.</w:t>
      </w:r>
      <w:r w:rsidR="00F97588">
        <w:t xml:space="preserve"> También el tema de asociación de imágenes a palabras. También el tema de la inteligencia artificial, basada en el sí o en el no. (</w:t>
      </w:r>
      <w:proofErr w:type="gramStart"/>
      <w:r w:rsidR="00F97588">
        <w:t>ME interesa!!!</w:t>
      </w:r>
      <w:proofErr w:type="gramEnd"/>
      <w:r w:rsidR="00F97588">
        <w:t xml:space="preserve">) </w:t>
      </w:r>
    </w:p>
    <w:p w14:paraId="3A811C47" w14:textId="21D6CE71" w:rsidR="008F5415" w:rsidRDefault="004211DB">
      <w:r>
        <w:t xml:space="preserve">Raymond </w:t>
      </w:r>
      <w:proofErr w:type="spellStart"/>
      <w:r>
        <w:t>Depardon</w:t>
      </w:r>
      <w:proofErr w:type="spellEnd"/>
      <w:r>
        <w:t xml:space="preserve"> </w:t>
      </w:r>
      <w:r w:rsidR="00BD559D">
        <w:t>–</w:t>
      </w:r>
      <w:r>
        <w:t xml:space="preserve"> </w:t>
      </w:r>
      <w:r w:rsidR="00BD559D">
        <w:t>El vídeo en el que graba 8 lenguas que están a punto de desaparecer</w:t>
      </w:r>
      <w:r w:rsidR="00BC71F5">
        <w:t>.</w:t>
      </w:r>
    </w:p>
    <w:p w14:paraId="5345719A" w14:textId="5CDC2096" w:rsidR="00514F8B" w:rsidRDefault="00514F8B">
      <w:r>
        <w:t xml:space="preserve">Encontrar todo esto. </w:t>
      </w:r>
      <w:r w:rsidRPr="00514F8B">
        <w:t xml:space="preserve">Irme a la </w:t>
      </w:r>
      <w:proofErr w:type="spellStart"/>
      <w:r w:rsidRPr="00514F8B">
        <w:t>part</w:t>
      </w:r>
      <w:proofErr w:type="spellEnd"/>
      <w:r w:rsidRPr="00514F8B">
        <w:t xml:space="preserve"> </w:t>
      </w:r>
      <w:proofErr w:type="spellStart"/>
      <w:r w:rsidRPr="00514F8B">
        <w:t>dieu</w:t>
      </w:r>
      <w:proofErr w:type="spellEnd"/>
      <w:r w:rsidRPr="00514F8B">
        <w:t xml:space="preserve"> a buscar todos lo</w:t>
      </w:r>
      <w:r>
        <w:t xml:space="preserve">s libros que vi en la biblioteca, </w:t>
      </w:r>
      <w:r w:rsidR="00CA17F8">
        <w:t xml:space="preserve">por ver si el tema de la difusión lo puedo introducir de alguna manera en el cuerpo, en lo oral, y me puede llevar a objetos diversos. </w:t>
      </w:r>
    </w:p>
    <w:p w14:paraId="3E356325" w14:textId="23FE9B14" w:rsidR="00585F22" w:rsidRDefault="00585F22">
      <w:r>
        <w:t xml:space="preserve">Puede haber bastante información del </w:t>
      </w:r>
      <w:proofErr w:type="spellStart"/>
      <w:r>
        <w:t>designer</w:t>
      </w:r>
      <w:proofErr w:type="spellEnd"/>
      <w:r>
        <w:t xml:space="preserve"> como traductor, pero no en el tema de la oralidad. Y en eso, es interesante buscar otras formas de representarla, de aprender. </w:t>
      </w:r>
    </w:p>
    <w:p w14:paraId="18971AF5" w14:textId="15EDEEF3" w:rsidR="004B5276" w:rsidRDefault="004B5276">
      <w:r>
        <w:t>Aprender por el cuerpo (oralidad, voz, a través del diseño gráfico)</w:t>
      </w:r>
    </w:p>
    <w:p w14:paraId="33F1735D" w14:textId="51787F65" w:rsidR="00636B56" w:rsidRDefault="00CA17F8">
      <w:r>
        <w:t>O</w:t>
      </w:r>
      <w:r w:rsidR="004B5276">
        <w:t>BJETIVO: Encontrar objetos</w:t>
      </w:r>
    </w:p>
    <w:p w14:paraId="3F4F4564" w14:textId="6BA5627A" w:rsidR="00CA17F8" w:rsidRPr="00514F8B" w:rsidRDefault="00CA17F8">
      <w:r>
        <w:t>Me tengo que ir a París un fin de semana para investigar</w:t>
      </w:r>
      <w:r w:rsidR="006D4E8F">
        <w:t xml:space="preserve"> y encontrar objetos. </w:t>
      </w:r>
    </w:p>
    <w:p w14:paraId="6ADC5E8A" w14:textId="77777777" w:rsidR="0075402F" w:rsidRDefault="0075402F"/>
    <w:p w14:paraId="5C0DF774" w14:textId="404FB51D" w:rsidR="000436A2" w:rsidRDefault="00BB765F">
      <w:r w:rsidRPr="00BB765F">
        <w:t xml:space="preserve">Tema </w:t>
      </w:r>
      <w:proofErr w:type="spellStart"/>
      <w:r w:rsidRPr="00BB765F">
        <w:t>semi-final</w:t>
      </w:r>
      <w:proofErr w:type="spellEnd"/>
      <w:r w:rsidRPr="00BB765F">
        <w:t>: traducción e</w:t>
      </w:r>
      <w:r>
        <w:t>n diseño gr</w:t>
      </w:r>
      <w:r w:rsidR="00007994">
        <w:t>áfico</w:t>
      </w:r>
      <w:r w:rsidR="00B13C81">
        <w:t xml:space="preserve"> (encontrar un </w:t>
      </w:r>
      <w:proofErr w:type="spellStart"/>
      <w:r w:rsidR="005D4168">
        <w:t>mini-sub-nicho</w:t>
      </w:r>
      <w:proofErr w:type="spellEnd"/>
      <w:r w:rsidR="005D4168">
        <w:t>) traducir como educación en diseño gráfico (¿)</w:t>
      </w:r>
    </w:p>
    <w:p w14:paraId="4CE3FA1E" w14:textId="60FF2FE8" w:rsidR="009D6F1C" w:rsidRDefault="009D6F1C"/>
    <w:p w14:paraId="0DE55749" w14:textId="77777777" w:rsidR="009D6F1C" w:rsidRPr="00BB765F" w:rsidRDefault="009D6F1C"/>
    <w:p w14:paraId="16C6E85E" w14:textId="77777777" w:rsidR="00B67142" w:rsidRDefault="000436A2">
      <w:pPr>
        <w:rPr>
          <w:lang w:val="en-US"/>
        </w:rPr>
      </w:pPr>
      <w:r w:rsidRPr="009D6F1C">
        <w:rPr>
          <w:highlight w:val="yellow"/>
          <w:lang w:val="en-US"/>
        </w:rPr>
        <w:t>OBJETOS:</w:t>
      </w:r>
    </w:p>
    <w:p w14:paraId="55C278FF" w14:textId="1CFFCAB2" w:rsidR="000436A2" w:rsidRPr="00B67142" w:rsidRDefault="008D206C" w:rsidP="00B67142">
      <w:pPr>
        <w:pStyle w:val="Prrafodelista"/>
        <w:numPr>
          <w:ilvl w:val="0"/>
          <w:numId w:val="3"/>
        </w:numPr>
        <w:rPr>
          <w:rStyle w:val="Hipervnculo"/>
          <w:lang w:val="en-US"/>
        </w:rPr>
      </w:pPr>
      <w:r>
        <w:rPr>
          <w:lang w:val="en-US"/>
        </w:rPr>
        <w:t>(1)</w:t>
      </w:r>
      <w:r w:rsidR="000436A2" w:rsidRPr="00B67142">
        <w:rPr>
          <w:lang w:val="en-US"/>
        </w:rPr>
        <w:t xml:space="preserve"> </w:t>
      </w:r>
      <w:hyperlink r:id="rId20" w:history="1">
        <w:r w:rsidR="000436A2" w:rsidRPr="00B67142">
          <w:rPr>
            <w:rStyle w:val="Hipervnculo"/>
            <w:lang w:val="en-US"/>
          </w:rPr>
          <w:t xml:space="preserve">Introduction John </w:t>
        </w:r>
        <w:proofErr w:type="spellStart"/>
        <w:r w:rsidR="000436A2" w:rsidRPr="00B67142">
          <w:rPr>
            <w:rStyle w:val="Hipervnculo"/>
            <w:lang w:val="en-US"/>
          </w:rPr>
          <w:t>Baldessari</w:t>
        </w:r>
        <w:proofErr w:type="spellEnd"/>
        <w:r w:rsidR="000436A2" w:rsidRPr="00B67142">
          <w:rPr>
            <w:rStyle w:val="Hipervnculo"/>
            <w:lang w:val="en-US"/>
          </w:rPr>
          <w:t xml:space="preserve"> | Moderna Museet </w:t>
        </w:r>
        <w:proofErr w:type="spellStart"/>
        <w:r w:rsidR="000436A2" w:rsidRPr="00B67142">
          <w:rPr>
            <w:rStyle w:val="Hipervnculo"/>
            <w:lang w:val="en-US"/>
          </w:rPr>
          <w:t>i</w:t>
        </w:r>
        <w:proofErr w:type="spellEnd"/>
        <w:r w:rsidR="000436A2" w:rsidRPr="00B67142">
          <w:rPr>
            <w:rStyle w:val="Hipervnculo"/>
            <w:lang w:val="en-US"/>
          </w:rPr>
          <w:t xml:space="preserve"> Stockholm</w:t>
        </w:r>
      </w:hyperlink>
    </w:p>
    <w:p w14:paraId="5821B3F2" w14:textId="5B4DA907" w:rsidR="00626D86" w:rsidRPr="00626D86" w:rsidRDefault="00000000">
      <w:hyperlink r:id="rId21" w:history="1">
        <w:r w:rsidR="00626D86" w:rsidRPr="00626D86">
          <w:rPr>
            <w:rStyle w:val="Hipervnculo"/>
          </w:rPr>
          <w:t xml:space="preserve">"John </w:t>
        </w:r>
        <w:proofErr w:type="spellStart"/>
        <w:r w:rsidR="00626D86" w:rsidRPr="00626D86">
          <w:rPr>
            <w:rStyle w:val="Hipervnculo"/>
          </w:rPr>
          <w:t>Baldessari's</w:t>
        </w:r>
        <w:proofErr w:type="spellEnd"/>
        <w:r w:rsidR="00626D86" w:rsidRPr="00626D86">
          <w:rPr>
            <w:rStyle w:val="Hipervnculo"/>
          </w:rPr>
          <w:t xml:space="preserve"> </w:t>
        </w:r>
        <w:proofErr w:type="spellStart"/>
        <w:r w:rsidR="00626D86" w:rsidRPr="00626D86">
          <w:rPr>
            <w:rStyle w:val="Hipervnculo"/>
          </w:rPr>
          <w:t>Later</w:t>
        </w:r>
        <w:proofErr w:type="spellEnd"/>
        <w:r w:rsidR="00626D86" w:rsidRPr="00626D86">
          <w:rPr>
            <w:rStyle w:val="Hipervnculo"/>
          </w:rPr>
          <w:t xml:space="preserve"> </w:t>
        </w:r>
        <w:proofErr w:type="spellStart"/>
        <w:r w:rsidR="00626D86" w:rsidRPr="00626D86">
          <w:rPr>
            <w:rStyle w:val="Hipervnculo"/>
          </w:rPr>
          <w:t>Blasted</w:t>
        </w:r>
        <w:proofErr w:type="spellEnd"/>
        <w:r w:rsidR="00626D86" w:rsidRPr="00626D86">
          <w:rPr>
            <w:rStyle w:val="Hipervnculo"/>
          </w:rPr>
          <w:t xml:space="preserve"> </w:t>
        </w:r>
        <w:proofErr w:type="spellStart"/>
        <w:r w:rsidR="00626D86" w:rsidRPr="00626D86">
          <w:rPr>
            <w:rStyle w:val="Hipervnculo"/>
          </w:rPr>
          <w:t>Allegories</w:t>
        </w:r>
        <w:proofErr w:type="spellEnd"/>
        <w:r w:rsidR="00626D86" w:rsidRPr="00626D86">
          <w:rPr>
            <w:rStyle w:val="Hipervnculo"/>
          </w:rPr>
          <w:t xml:space="preserve">" </w:t>
        </w:r>
        <w:proofErr w:type="spellStart"/>
        <w:r w:rsidR="00626D86" w:rsidRPr="00626D86">
          <w:rPr>
            <w:rStyle w:val="Hipervnculo"/>
          </w:rPr>
          <w:t>by</w:t>
        </w:r>
        <w:proofErr w:type="spellEnd"/>
        <w:r w:rsidR="00626D86" w:rsidRPr="00626D86">
          <w:rPr>
            <w:rStyle w:val="Hipervnculo"/>
          </w:rPr>
          <w:t xml:space="preserve"> Heather McGuire (vcu.edu)</w:t>
        </w:r>
      </w:hyperlink>
      <w:r w:rsidR="00626D86" w:rsidRPr="00626D86">
        <w:t xml:space="preserve"> (SUPER INTERESANTE PARA EXPLICAR SU TRABAJO Y LA RELACIÓ</w:t>
      </w:r>
      <w:r w:rsidR="00626D86">
        <w:t>N CON EL LENGUAJE, ORALIDAD)</w:t>
      </w:r>
    </w:p>
    <w:p w14:paraId="42E82542" w14:textId="1696B42D" w:rsidR="00176113" w:rsidRPr="009D6F1C" w:rsidRDefault="00000000">
      <w:pPr>
        <w:rPr>
          <w:lang w:val="en-US"/>
        </w:rPr>
      </w:pPr>
      <w:hyperlink r:id="rId22" w:history="1">
        <w:r w:rsidR="00096C22" w:rsidRPr="009D6F1C">
          <w:rPr>
            <w:rStyle w:val="Hipervnculo"/>
            <w:lang w:val="en-US"/>
          </w:rPr>
          <w:t>BALDESSARI - YouTube</w:t>
        </w:r>
      </w:hyperlink>
    </w:p>
    <w:p w14:paraId="06D47ADF" w14:textId="2751131C" w:rsidR="00812E68" w:rsidRDefault="00000000" w:rsidP="00812E68">
      <w:pPr>
        <w:tabs>
          <w:tab w:val="left" w:pos="5036"/>
        </w:tabs>
        <w:rPr>
          <w:rStyle w:val="Hipervnculo"/>
          <w:lang w:val="en-US"/>
        </w:rPr>
      </w:pPr>
      <w:hyperlink r:id="rId23" w:anchor=":~:text=In%201967%20John%20Baldessari%20exhibited%20his%20%E2%80%98wrong%E2%80%99%20series.,juxtaposed%20by%20the%20text%20%E2%80%98wrong%E2%80%99%20bellow%20the%20photograph." w:history="1">
        <w:r w:rsidR="003A4537" w:rsidRPr="00636B56">
          <w:rPr>
            <w:rStyle w:val="Hipervnculo"/>
            <w:lang w:val="en-US"/>
          </w:rPr>
          <w:t xml:space="preserve">Wrong, 1967 - John </w:t>
        </w:r>
        <w:proofErr w:type="spellStart"/>
        <w:r w:rsidR="003A4537" w:rsidRPr="00636B56">
          <w:rPr>
            <w:rStyle w:val="Hipervnculo"/>
            <w:lang w:val="en-US"/>
          </w:rPr>
          <w:t>Baldessari</w:t>
        </w:r>
        <w:proofErr w:type="spellEnd"/>
        <w:r w:rsidR="003A4537" w:rsidRPr="00636B56">
          <w:rPr>
            <w:rStyle w:val="Hipervnculo"/>
            <w:lang w:val="en-US"/>
          </w:rPr>
          <w:t xml:space="preserve"> - WikiArt.org</w:t>
        </w:r>
      </w:hyperlink>
      <w:r w:rsidR="00927C7C" w:rsidRPr="00927C7C">
        <w:rPr>
          <w:rStyle w:val="Hipervnculo"/>
          <w:lang w:val="en-US"/>
        </w:rPr>
        <w:t xml:space="preserve"> </w:t>
      </w:r>
      <w:r w:rsidR="00812E68">
        <w:rPr>
          <w:rStyle w:val="Hipervnculo"/>
          <w:lang w:val="en-US"/>
        </w:rPr>
        <w:tab/>
      </w:r>
    </w:p>
    <w:p w14:paraId="5AF856D3" w14:textId="77777777" w:rsidR="00812E68" w:rsidRDefault="00812E68" w:rsidP="00812E68">
      <w:pPr>
        <w:tabs>
          <w:tab w:val="left" w:pos="5036"/>
        </w:tabs>
        <w:rPr>
          <w:rStyle w:val="Hipervnculo"/>
          <w:lang w:val="en-US"/>
        </w:rPr>
      </w:pPr>
    </w:p>
    <w:p w14:paraId="5C8A181D" w14:textId="53B7F586" w:rsidR="00812E68" w:rsidRPr="00BD79E1" w:rsidRDefault="008D206C" w:rsidP="00812E68">
      <w:pPr>
        <w:pStyle w:val="Prrafodelista"/>
        <w:numPr>
          <w:ilvl w:val="0"/>
          <w:numId w:val="3"/>
        </w:numPr>
      </w:pPr>
      <w:r>
        <w:rPr>
          <w:lang w:val="en-US"/>
        </w:rPr>
        <w:t xml:space="preserve">(1) </w:t>
      </w:r>
      <w:r w:rsidR="00812E68" w:rsidRPr="00812E68">
        <w:rPr>
          <w:lang w:val="en-US"/>
        </w:rPr>
        <w:t xml:space="preserve">SUPER BUENA PISTA: </w:t>
      </w:r>
      <w:hyperlink r:id="rId24" w:history="1">
        <w:proofErr w:type="spellStart"/>
        <w:r w:rsidR="00812E68" w:rsidRPr="00812E68">
          <w:rPr>
            <w:rStyle w:val="Hipervnculo"/>
            <w:lang w:val="en-US"/>
          </w:rPr>
          <w:t>castillo</w:t>
        </w:r>
        <w:proofErr w:type="spellEnd"/>
        <w:r w:rsidR="00812E68" w:rsidRPr="00812E68">
          <w:rPr>
            <w:rStyle w:val="Hipervnculo"/>
            <w:lang w:val="en-US"/>
          </w:rPr>
          <w:t>/</w:t>
        </w:r>
        <w:proofErr w:type="spellStart"/>
        <w:r w:rsidR="00812E68" w:rsidRPr="00812E68">
          <w:rPr>
            <w:rStyle w:val="Hipervnculo"/>
            <w:lang w:val="en-US"/>
          </w:rPr>
          <w:t>corrales</w:t>
        </w:r>
        <w:proofErr w:type="spellEnd"/>
        <w:r w:rsidR="00812E68" w:rsidRPr="00812E68">
          <w:rPr>
            <w:rStyle w:val="Hipervnculo"/>
            <w:lang w:val="en-US"/>
          </w:rPr>
          <w:t xml:space="preserve"> (castillocorrales.fr)</w:t>
        </w:r>
      </w:hyperlink>
      <w:r w:rsidR="00812E68" w:rsidRPr="00812E68">
        <w:rPr>
          <w:lang w:val="en-US"/>
        </w:rPr>
        <w:t xml:space="preserve"> The social life of the book. </w:t>
      </w:r>
      <w:r w:rsidR="00812E68" w:rsidRPr="00BD79E1">
        <w:t>EBABX + RIETVELDT+ CASTILLOCORRALES+WILL HOLDER. Mandarles un mensaje solicita</w:t>
      </w:r>
      <w:r w:rsidR="00812E68">
        <w:t xml:space="preserve">ndo conocer cómo efectuaban la difusión y de qué manera. Interesante la idea </w:t>
      </w:r>
      <w:r w:rsidR="00812E68">
        <w:lastRenderedPageBreak/>
        <w:t xml:space="preserve">del </w:t>
      </w:r>
      <w:proofErr w:type="spellStart"/>
      <w:r w:rsidR="00812E68">
        <w:t>binding</w:t>
      </w:r>
      <w:proofErr w:type="spellEnd"/>
      <w:r w:rsidR="00812E68">
        <w:t xml:space="preserve"> de todos los números bajo demanda. Al trabajar con la anotación de textos, se rompe un poco la “voz del texto” y se introduce el comentario. Interesante tanto para el tema de la oralidad como para el de la educación</w:t>
      </w:r>
    </w:p>
    <w:p w14:paraId="3FD4A9FD" w14:textId="77777777" w:rsidR="00812E68" w:rsidRPr="00812E68" w:rsidRDefault="00812E68" w:rsidP="009B7674">
      <w:pPr>
        <w:rPr>
          <w:rStyle w:val="Hipervnculo"/>
        </w:rPr>
      </w:pPr>
    </w:p>
    <w:p w14:paraId="78776608" w14:textId="2E98D607" w:rsidR="00624C26" w:rsidRPr="00C238F8" w:rsidRDefault="008D206C" w:rsidP="00C238F8">
      <w:pPr>
        <w:pStyle w:val="Prrafodelista"/>
        <w:numPr>
          <w:ilvl w:val="0"/>
          <w:numId w:val="3"/>
        </w:numPr>
        <w:rPr>
          <w:color w:val="0000FF"/>
          <w:u w:val="single"/>
        </w:rPr>
      </w:pPr>
      <w:r>
        <w:rPr>
          <w:rStyle w:val="Hipervnculo"/>
        </w:rPr>
        <w:t xml:space="preserve">(1) </w:t>
      </w:r>
      <w:r w:rsidR="00961704" w:rsidRPr="00961704">
        <w:rPr>
          <w:rStyle w:val="Hipervnculo"/>
        </w:rPr>
        <w:t xml:space="preserve">Libro </w:t>
      </w:r>
      <w:proofErr w:type="spellStart"/>
      <w:r w:rsidR="00961704" w:rsidRPr="00961704">
        <w:rPr>
          <w:rStyle w:val="Hipervnculo"/>
        </w:rPr>
        <w:t>escola</w:t>
      </w:r>
      <w:proofErr w:type="spellEnd"/>
      <w:r w:rsidR="00961704" w:rsidRPr="00961704">
        <w:rPr>
          <w:rStyle w:val="Hipervnculo"/>
        </w:rPr>
        <w:t>, leer bien parte d</w:t>
      </w:r>
      <w:r w:rsidR="00961704">
        <w:rPr>
          <w:rStyle w:val="Hipervnculo"/>
        </w:rPr>
        <w:t xml:space="preserve">e </w:t>
      </w:r>
      <w:proofErr w:type="spellStart"/>
      <w:r w:rsidR="00961704">
        <w:rPr>
          <w:rStyle w:val="Hipervnculo"/>
        </w:rPr>
        <w:t>parititions</w:t>
      </w:r>
      <w:proofErr w:type="spellEnd"/>
      <w:r w:rsidR="00701785">
        <w:rPr>
          <w:rStyle w:val="Hipervnculo"/>
        </w:rPr>
        <w:t xml:space="preserve">      Mirar en relación con trabajo Astrid Seme</w:t>
      </w:r>
    </w:p>
    <w:p w14:paraId="71E4C82D" w14:textId="0CF35AA0" w:rsidR="00E875C7" w:rsidRDefault="008D206C" w:rsidP="00B67142">
      <w:pPr>
        <w:pStyle w:val="Prrafodelista"/>
        <w:numPr>
          <w:ilvl w:val="0"/>
          <w:numId w:val="3"/>
        </w:numPr>
      </w:pPr>
      <w:r>
        <w:t xml:space="preserve">(1) </w:t>
      </w:r>
      <w:r w:rsidR="00E875C7">
        <w:t xml:space="preserve">Christian </w:t>
      </w:r>
      <w:proofErr w:type="spellStart"/>
      <w:r w:rsidR="00E875C7">
        <w:t>Marclay</w:t>
      </w:r>
      <w:proofErr w:type="spellEnd"/>
      <w:r w:rsidR="00E875C7">
        <w:t>, busca un poquito más sobre ello.</w:t>
      </w:r>
    </w:p>
    <w:p w14:paraId="4CA153A1" w14:textId="02DEABC1" w:rsidR="00F32667" w:rsidRPr="00B62C7D" w:rsidRDefault="008D206C" w:rsidP="00B67142">
      <w:pPr>
        <w:pStyle w:val="Prrafodelista"/>
        <w:numPr>
          <w:ilvl w:val="0"/>
          <w:numId w:val="3"/>
        </w:numPr>
        <w:rPr>
          <w:lang w:val="en-US"/>
        </w:rPr>
      </w:pPr>
      <w:r>
        <w:t xml:space="preserve">(2) </w:t>
      </w:r>
      <w:hyperlink r:id="rId25" w:history="1">
        <w:r w:rsidR="00F32667">
          <w:rPr>
            <w:rStyle w:val="Hipervnculo"/>
          </w:rPr>
          <w:t xml:space="preserve">Martin </w:t>
        </w:r>
        <w:proofErr w:type="spellStart"/>
        <w:r w:rsidR="00F32667">
          <w:rPr>
            <w:rStyle w:val="Hipervnculo"/>
          </w:rPr>
          <w:t>Venezky</w:t>
        </w:r>
        <w:proofErr w:type="spellEnd"/>
        <w:r w:rsidR="00F32667">
          <w:rPr>
            <w:rStyle w:val="Hipervnculo"/>
          </w:rPr>
          <w:t xml:space="preserve"> </w:t>
        </w:r>
        <w:proofErr w:type="spellStart"/>
        <w:r w:rsidR="00F32667">
          <w:rPr>
            <w:rStyle w:val="Hipervnculo"/>
          </w:rPr>
          <w:t>Speaks</w:t>
        </w:r>
        <w:proofErr w:type="spellEnd"/>
        <w:r w:rsidR="00F32667">
          <w:rPr>
            <w:rStyle w:val="Hipervnculo"/>
          </w:rPr>
          <w:t xml:space="preserve"> Up (underconsideration.com)</w:t>
        </w:r>
      </w:hyperlink>
      <w:r w:rsidR="00F32667">
        <w:t xml:space="preserve"> Me permite mezclar oralidad y aprendizaje (puesto que aprendemos mediante la palabra</w:t>
      </w:r>
      <w:r>
        <w:t>, nos acercamos a los objetos imitando sus sonidos (árboles) y después, queremos grabar los sonidos en los objetos</w:t>
      </w:r>
      <w:r w:rsidR="00F32667">
        <w:t>.</w:t>
      </w:r>
      <w:r>
        <w:t xml:space="preserve"> Tomamos, devolvemos, traducimos, interpretamos, codificamos.</w:t>
      </w:r>
      <w:r w:rsidR="00F32667">
        <w:t xml:space="preserve"> </w:t>
      </w:r>
      <w:r w:rsidR="00F32667" w:rsidRPr="008D206C">
        <w:t>Diseñar es aprender continuamente</w:t>
      </w:r>
      <w:r>
        <w:t>, diseñar es escuchar continuamente el mundo</w:t>
      </w:r>
      <w:r w:rsidR="00F32667" w:rsidRPr="008D206C">
        <w:t xml:space="preserve">. </w:t>
      </w:r>
      <w:proofErr w:type="spellStart"/>
      <w:r w:rsidR="00F32667">
        <w:rPr>
          <w:lang w:val="en-US"/>
        </w:rPr>
        <w:t>Entrevista</w:t>
      </w:r>
      <w:proofErr w:type="spellEnd"/>
      <w:r w:rsidR="00F32667">
        <w:rPr>
          <w:lang w:val="en-US"/>
        </w:rPr>
        <w:t xml:space="preserve"> Silas Munro con Martin Venezky (Silas)</w:t>
      </w:r>
      <w:r w:rsidR="00F32667" w:rsidRPr="00F32667">
        <w:rPr>
          <w:lang w:val="en-US"/>
        </w:rPr>
        <w:t xml:space="preserve"> </w:t>
      </w:r>
      <w:r w:rsidR="00F32667" w:rsidRPr="00F32667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  <w:lang w:val="en-US"/>
        </w:rPr>
        <w:t xml:space="preserve">In an essay Katherine McCoy wrote in Steven Heller’s The Education of a Graphic Designer (1998) she closes with this paragraph: “Emotion, subjective interpretation, and hand gestures are what humans can contribute and computer’s expert systems </w:t>
      </w:r>
      <w:proofErr w:type="spellStart"/>
      <w:r w:rsidR="00F32667" w:rsidRPr="00F32667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  <w:lang w:val="en-US"/>
        </w:rPr>
        <w:t>can not</w:t>
      </w:r>
      <w:proofErr w:type="spellEnd"/>
      <w:r w:rsidR="00F32667" w:rsidRPr="00F32667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  <w:lang w:val="en-US"/>
        </w:rPr>
        <w:t>. Highly technological societies will likely put a premium on subjective human values. This suggests the possibility of a renewed appreciation and new applications of our earlier, intuitive, image-oriented, and generated design approaches. Design as a cultural activity, including aesthetic and personal expression, may be the essential source of values, emotions, and play that we all need in the digital domain.”</w:t>
      </w:r>
    </w:p>
    <w:p w14:paraId="336FCBC7" w14:textId="21A22FC4" w:rsidR="00B62C7D" w:rsidRPr="00AB2C1D" w:rsidRDefault="00000000" w:rsidP="00B62C7D">
      <w:pPr>
        <w:pStyle w:val="Prrafodelista"/>
        <w:rPr>
          <w:lang w:val="en-US"/>
        </w:rPr>
      </w:pPr>
      <w:hyperlink r:id="rId26" w:history="1">
        <w:r w:rsidR="00B62C7D" w:rsidRPr="00AB2C1D">
          <w:rPr>
            <w:rStyle w:val="Hipervnculo"/>
            <w:lang w:val="en-US"/>
          </w:rPr>
          <w:t>Martin Venezky · SFMOMA</w:t>
        </w:r>
      </w:hyperlink>
    </w:p>
    <w:p w14:paraId="660F2467" w14:textId="1EC75AEF" w:rsidR="00B62C7D" w:rsidRPr="00F32667" w:rsidRDefault="00000000" w:rsidP="00B62C7D">
      <w:pPr>
        <w:pStyle w:val="Prrafodelista"/>
        <w:rPr>
          <w:lang w:val="en-US"/>
        </w:rPr>
      </w:pPr>
      <w:hyperlink r:id="rId27" w:history="1">
        <w:proofErr w:type="spellStart"/>
        <w:r w:rsidR="00B62C7D" w:rsidRPr="00AB2C1D">
          <w:rPr>
            <w:rStyle w:val="Hipervnculo"/>
            <w:lang w:val="en-US"/>
          </w:rPr>
          <w:t>workGallery</w:t>
        </w:r>
        <w:proofErr w:type="spellEnd"/>
        <w:r w:rsidR="00B62C7D" w:rsidRPr="00AB2C1D">
          <w:rPr>
            <w:rStyle w:val="Hipervnculo"/>
            <w:lang w:val="en-US"/>
          </w:rPr>
          <w:t xml:space="preserve"> (martinvenezky.com)</w:t>
        </w:r>
      </w:hyperlink>
    </w:p>
    <w:p w14:paraId="06F1DF03" w14:textId="4BCF394A" w:rsidR="00812E68" w:rsidRPr="00F32667" w:rsidRDefault="00812E68" w:rsidP="00812E68">
      <w:pPr>
        <w:rPr>
          <w:lang w:val="en-US"/>
        </w:rPr>
      </w:pPr>
    </w:p>
    <w:p w14:paraId="12D4D4C6" w14:textId="1252114B" w:rsidR="009D6F1C" w:rsidRDefault="009D6F1C" w:rsidP="00812E68">
      <w:r>
        <w:t>Pistas oralidad:</w:t>
      </w:r>
    </w:p>
    <w:p w14:paraId="716E2DFB" w14:textId="0E5BC6A9" w:rsidR="009D6F1C" w:rsidRDefault="006F2F2E" w:rsidP="008D206C">
      <w:pPr>
        <w:pStyle w:val="Prrafodelista"/>
        <w:numPr>
          <w:ilvl w:val="0"/>
          <w:numId w:val="4"/>
        </w:numPr>
      </w:pPr>
      <w:r>
        <w:t xml:space="preserve">(2) </w:t>
      </w:r>
      <w:r w:rsidR="009D6F1C" w:rsidRPr="009D6F1C">
        <w:t xml:space="preserve">Jenny Holzer </w:t>
      </w:r>
      <w:proofErr w:type="spellStart"/>
      <w:r w:rsidR="009D6F1C" w:rsidRPr="009D6F1C">
        <w:t>Venice</w:t>
      </w:r>
      <w:proofErr w:type="spellEnd"/>
      <w:r w:rsidR="009D6F1C" w:rsidRPr="009D6F1C">
        <w:t xml:space="preserve"> </w:t>
      </w:r>
      <w:proofErr w:type="spellStart"/>
      <w:r w:rsidR="009D6F1C" w:rsidRPr="009D6F1C">
        <w:t>installation</w:t>
      </w:r>
      <w:proofErr w:type="spellEnd"/>
      <w:r w:rsidR="009D6F1C" w:rsidRPr="009D6F1C">
        <w:t xml:space="preserve"> – que pedí prestad</w:t>
      </w:r>
      <w:r w:rsidR="009D6F1C">
        <w:t>o</w:t>
      </w:r>
      <w:r w:rsidR="008D206C">
        <w:t xml:space="preserve">. Junto con algún trabajo de ella. Puede ser súper interesante. </w:t>
      </w:r>
    </w:p>
    <w:p w14:paraId="0CC47D75" w14:textId="0B8ABB68" w:rsidR="006F2F2E" w:rsidRDefault="006F2F2E" w:rsidP="006F2F2E">
      <w:pPr>
        <w:pStyle w:val="Prrafodelista"/>
        <w:numPr>
          <w:ilvl w:val="0"/>
          <w:numId w:val="4"/>
        </w:numPr>
      </w:pPr>
      <w:r w:rsidRPr="006F2F2E">
        <w:rPr>
          <w:lang w:val="en-US"/>
        </w:rPr>
        <w:t>(2</w:t>
      </w:r>
      <w:r>
        <w:rPr>
          <w:lang w:val="en-US"/>
        </w:rPr>
        <w:t xml:space="preserve">) </w:t>
      </w:r>
      <w:hyperlink r:id="rId28" w:history="1">
        <w:r w:rsidRPr="006F2F2E">
          <w:rPr>
            <w:rStyle w:val="Hipervnculo"/>
            <w:lang w:val="en-US"/>
          </w:rPr>
          <w:t>Minh</w:t>
        </w:r>
        <w:r>
          <w:rPr>
            <w:rStyle w:val="Hipervnculo"/>
            <w:lang w:val="en-US"/>
          </w:rPr>
          <w:t>-</w:t>
        </w:r>
        <w:r w:rsidRPr="006F2F2E">
          <w:rPr>
            <w:rStyle w:val="Hipervnculo"/>
            <w:lang w:val="en-US"/>
          </w:rPr>
          <w:t>ha_Trinh_T_Woman_Native_Other_Writing_Postcoloniality_and_Feminism_1989.pdf (monoskop.org)</w:t>
        </w:r>
      </w:hyperlink>
      <w:r w:rsidRPr="006F2F2E">
        <w:rPr>
          <w:lang w:val="en-US"/>
        </w:rPr>
        <w:t xml:space="preserve"> </w:t>
      </w:r>
      <w:r>
        <w:rPr>
          <w:lang w:val="en-US"/>
        </w:rPr>
        <w:t>LIBRO EN FRENCH 4 NOV</w:t>
      </w:r>
      <w:r w:rsidR="00B8798E" w:rsidRPr="006F2F2E">
        <w:rPr>
          <w:lang w:val="en-US"/>
        </w:rPr>
        <w:t xml:space="preserve">. </w:t>
      </w:r>
      <w:r w:rsidR="00B8798E">
        <w:t xml:space="preserve">+ </w:t>
      </w:r>
      <w:r>
        <w:t>PDF en inglés y e</w:t>
      </w:r>
      <w:r w:rsidR="00B8798E">
        <w:t>ntrevista que descargué, página 5. Mostrar oralidad como tal.</w:t>
      </w:r>
    </w:p>
    <w:p w14:paraId="5D762762" w14:textId="77777777" w:rsidR="006F2F2E" w:rsidRDefault="006F2F2E" w:rsidP="006F2F2E">
      <w:pPr>
        <w:pStyle w:val="Prrafodelista"/>
      </w:pPr>
    </w:p>
    <w:p w14:paraId="1C0A6752" w14:textId="6D207817" w:rsidR="006F2F2E" w:rsidRDefault="006F2F2E" w:rsidP="006F2F2E">
      <w:pPr>
        <w:pStyle w:val="Prrafodelista"/>
        <w:numPr>
          <w:ilvl w:val="0"/>
          <w:numId w:val="4"/>
        </w:numPr>
      </w:pPr>
      <w:r>
        <w:t xml:space="preserve">(2) </w:t>
      </w:r>
      <w:r w:rsidRPr="008F5415">
        <w:t xml:space="preserve">Fernando Boal- </w:t>
      </w:r>
      <w:proofErr w:type="spellStart"/>
      <w:r w:rsidRPr="008F5415">
        <w:t>Theatre</w:t>
      </w:r>
      <w:proofErr w:type="spellEnd"/>
      <w:r w:rsidRPr="008F5415">
        <w:t xml:space="preserve"> de </w:t>
      </w:r>
      <w:proofErr w:type="spellStart"/>
      <w:r w:rsidRPr="008F5415">
        <w:t>l’opprimé</w:t>
      </w:r>
      <w:proofErr w:type="spellEnd"/>
      <w:r w:rsidRPr="008F5415">
        <w:t>, leerme la introducció</w:t>
      </w:r>
      <w:r>
        <w:t>n. Ahí hay fotos. El tema de la fotografía de su casa que le pide a sus alumnes que traigan. Intenta hacerles asociar la fotografía con la imagen (sociedades analfabetas y/o multilingües. Relacionar después con los pájaros y la obra de Astrid Seme También el tema de asociación de imágenes a palabras. También el tema de la inteligencia artificial, basada en el sí o en el no. (</w:t>
      </w:r>
      <w:proofErr w:type="gramStart"/>
      <w:r>
        <w:t>ME interesa!!!</w:t>
      </w:r>
      <w:proofErr w:type="gramEnd"/>
      <w:r>
        <w:t xml:space="preserve">) </w:t>
      </w:r>
    </w:p>
    <w:p w14:paraId="11AC0444" w14:textId="7398F9D2" w:rsidR="00A27273" w:rsidRPr="00997DDC" w:rsidRDefault="00000000" w:rsidP="00A27273">
      <w:hyperlink r:id="rId29" w:history="1">
        <w:r w:rsidR="00A27273">
          <w:rPr>
            <w:rStyle w:val="Hipervnculo"/>
          </w:rPr>
          <w:t>Teatro del Oprimido o teatro del diálogo | revistaerrata.co</w:t>
        </w:r>
      </w:hyperlink>
    </w:p>
    <w:p w14:paraId="5651D2A2" w14:textId="2A6C9322" w:rsidR="006F2F2E" w:rsidRPr="009D6F1C" w:rsidRDefault="00A27273" w:rsidP="006F2F2E">
      <w:pPr>
        <w:pStyle w:val="Prrafodelista"/>
      </w:pPr>
      <w:r>
        <w:t xml:space="preserve">Explica super bien su filosofía y su forma de pensar. El libro en sí está en el silo moderno de la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dieu</w:t>
      </w:r>
      <w:proofErr w:type="spellEnd"/>
      <w:r>
        <w:t xml:space="preserve">, tengo la </w:t>
      </w:r>
      <w:proofErr w:type="spellStart"/>
      <w:r>
        <w:t>côte</w:t>
      </w:r>
      <w:proofErr w:type="spellEnd"/>
      <w:r>
        <w:t xml:space="preserve"> en las fotos del móvil</w:t>
      </w:r>
    </w:p>
    <w:p w14:paraId="71F04C1B" w14:textId="5310B56D" w:rsidR="009D6F1C" w:rsidRPr="009D6F1C" w:rsidRDefault="009D6F1C" w:rsidP="008D206C">
      <w:pPr>
        <w:tabs>
          <w:tab w:val="left" w:pos="3465"/>
        </w:tabs>
      </w:pPr>
    </w:p>
    <w:p w14:paraId="6614FAD4" w14:textId="3BB2210B" w:rsidR="00812E68" w:rsidRPr="00AB2C1D" w:rsidRDefault="00812E68" w:rsidP="00812E68">
      <w:pPr>
        <w:rPr>
          <w:lang w:val="fr-FR"/>
        </w:rPr>
      </w:pPr>
      <w:r w:rsidRPr="00AB2C1D">
        <w:rPr>
          <w:highlight w:val="yellow"/>
          <w:lang w:val="fr-FR"/>
        </w:rPr>
        <w:t>CONSULTAR</w:t>
      </w:r>
    </w:p>
    <w:p w14:paraId="3BCE8EE6" w14:textId="4FA5CEDB" w:rsidR="00F8535A" w:rsidRPr="00812E68" w:rsidRDefault="00812E68" w:rsidP="00812E68">
      <w:pPr>
        <w:pStyle w:val="Prrafodelista"/>
        <w:rPr>
          <w:lang w:val="fr-FR"/>
        </w:rPr>
      </w:pPr>
      <w:r w:rsidRPr="00812E68">
        <w:rPr>
          <w:lang w:val="fr-FR"/>
        </w:rPr>
        <w:lastRenderedPageBreak/>
        <w:t>Claire Fontaine vivre et v</w:t>
      </w:r>
      <w:r>
        <w:rPr>
          <w:lang w:val="fr-FR"/>
        </w:rPr>
        <w:t>aincre</w:t>
      </w:r>
    </w:p>
    <w:p w14:paraId="78E86416" w14:textId="32524A76" w:rsidR="00BF100B" w:rsidRDefault="00BF100B">
      <w:r w:rsidRPr="00997DDC">
        <w:t xml:space="preserve">Buscar </w:t>
      </w:r>
      <w:r w:rsidR="00E875C7" w:rsidRPr="00997DDC">
        <w:t>video ocho lenguas</w:t>
      </w:r>
      <w:r w:rsidR="00997DDC" w:rsidRPr="00997DDC">
        <w:t>. B</w:t>
      </w:r>
      <w:r w:rsidR="00997DDC">
        <w:t>uscar cosas con subtítulos, experimental</w:t>
      </w:r>
    </w:p>
    <w:p w14:paraId="6C555CF7" w14:textId="2785A188" w:rsidR="00E875C7" w:rsidRDefault="00E875C7">
      <w:r w:rsidRPr="00E875C7">
        <w:t xml:space="preserve">Otras formas de </w:t>
      </w:r>
      <w:proofErr w:type="gramStart"/>
      <w:r w:rsidRPr="00E875C7">
        <w:t>oralidad ?</w:t>
      </w:r>
      <w:proofErr w:type="gramEnd"/>
      <w:r w:rsidRPr="00E875C7">
        <w:t xml:space="preserve"> B</w:t>
      </w:r>
      <w:r>
        <w:t xml:space="preserve">uscar en la biblio. </w:t>
      </w:r>
    </w:p>
    <w:p w14:paraId="4C929AF3" w14:textId="67A09E65" w:rsidR="00D42335" w:rsidRDefault="00D42335">
      <w:r>
        <w:t xml:space="preserve">Sería bueno encontrar una </w:t>
      </w:r>
      <w:proofErr w:type="spellStart"/>
      <w:r>
        <w:t>typo</w:t>
      </w:r>
      <w:proofErr w:type="spellEnd"/>
      <w:r>
        <w:t xml:space="preserve"> hecha para la voz de una persona.</w:t>
      </w:r>
    </w:p>
    <w:p w14:paraId="0039AAB6" w14:textId="66FD56F6" w:rsidR="00E875C7" w:rsidRDefault="00E875C7">
      <w:r>
        <w:t xml:space="preserve">Sería bueno tener </w:t>
      </w:r>
      <w:proofErr w:type="spellStart"/>
      <w:r>
        <w:t>tb</w:t>
      </w:r>
      <w:proofErr w:type="spellEnd"/>
      <w:r>
        <w:t xml:space="preserve"> un fanzine, algo de cultura popular, y </w:t>
      </w:r>
      <w:proofErr w:type="spellStart"/>
      <w:r>
        <w:t>checkear</w:t>
      </w:r>
      <w:proofErr w:type="spellEnd"/>
      <w:r>
        <w:t xml:space="preserve"> algunos de los libros que vi sobre editoriales.</w:t>
      </w:r>
    </w:p>
    <w:p w14:paraId="618DFD80" w14:textId="0A250495" w:rsidR="00997DDC" w:rsidRDefault="00997DDC">
      <w:r>
        <w:t xml:space="preserve">Sería bueno buscar cosas hechas en Latinoamérica, por ejemplo. Sería bueno buscar más </w:t>
      </w:r>
      <w:proofErr w:type="spellStart"/>
      <w:r>
        <w:t>infor</w:t>
      </w:r>
      <w:r w:rsidR="00B848C9">
        <w:t>ma</w:t>
      </w:r>
      <w:r>
        <w:t>cion</w:t>
      </w:r>
      <w:proofErr w:type="spellEnd"/>
      <w:r>
        <w:t xml:space="preserve"> de las </w:t>
      </w:r>
      <w:proofErr w:type="spellStart"/>
      <w:r>
        <w:t>sources</w:t>
      </w:r>
      <w:proofErr w:type="spellEnd"/>
      <w:r>
        <w:t xml:space="preserve"> que tengo</w:t>
      </w:r>
    </w:p>
    <w:p w14:paraId="26FC1456" w14:textId="7044BC48" w:rsidR="005B10FB" w:rsidRDefault="00997DDC">
      <w:r>
        <w:t xml:space="preserve">Sería bueno </w:t>
      </w:r>
      <w:proofErr w:type="spellStart"/>
      <w:r w:rsidR="005B10FB">
        <w:t>tb</w:t>
      </w:r>
      <w:proofErr w:type="spellEnd"/>
      <w:r w:rsidR="005B10FB">
        <w:t xml:space="preserve"> hablar con Alex, Camille, Derek, alguien de la biblioteca para que me ayude</w:t>
      </w:r>
    </w:p>
    <w:p w14:paraId="20905B00" w14:textId="01D97296" w:rsidR="005B10FB" w:rsidRDefault="004154B6">
      <w:r>
        <w:t xml:space="preserve">Buscar scripts de teatro, </w:t>
      </w:r>
      <w:proofErr w:type="spellStart"/>
      <w:r>
        <w:t>etc</w:t>
      </w:r>
      <w:proofErr w:type="spellEnd"/>
      <w:r>
        <w:t xml:space="preserve"> </w:t>
      </w:r>
    </w:p>
    <w:p w14:paraId="38EDE964" w14:textId="6AF8D1C2" w:rsidR="004154B6" w:rsidRDefault="004154B6">
      <w:r>
        <w:t xml:space="preserve">Buscar entrevistas alternativas, tipo </w:t>
      </w:r>
      <w:proofErr w:type="gramStart"/>
      <w:r>
        <w:t>Warhol</w:t>
      </w:r>
      <w:proofErr w:type="gramEnd"/>
      <w:r>
        <w:t xml:space="preserve"> pero innovadoras en x cosa gráfica.</w:t>
      </w:r>
    </w:p>
    <w:p w14:paraId="6693E886" w14:textId="5815B40A" w:rsidR="00D42335" w:rsidRDefault="00D42335">
      <w:r>
        <w:t>Contar cosas con la ropa, abuelas contaban cuentos y llevaban la historia pintada en la ropa</w:t>
      </w:r>
      <w:r w:rsidR="006F2F2E">
        <w:t xml:space="preserve">. Para ello puedo mirar en el </w:t>
      </w:r>
      <w:proofErr w:type="spellStart"/>
      <w:r w:rsidR="006F2F2E">
        <w:t>pdf</w:t>
      </w:r>
      <w:proofErr w:type="spellEnd"/>
      <w:r w:rsidR="006F2F2E">
        <w:t xml:space="preserve"> de </w:t>
      </w:r>
      <w:proofErr w:type="spellStart"/>
      <w:r w:rsidR="006F2F2E">
        <w:t>thri</w:t>
      </w:r>
      <w:proofErr w:type="spellEnd"/>
      <w:r w:rsidR="006F2F2E">
        <w:t>.</w:t>
      </w:r>
    </w:p>
    <w:p w14:paraId="09A04EE9" w14:textId="400E1647" w:rsidR="009D6F1C" w:rsidRDefault="009D6F1C">
      <w:proofErr w:type="spellStart"/>
      <w:r w:rsidRPr="009D6F1C">
        <w:t>Oralité</w:t>
      </w:r>
      <w:proofErr w:type="spellEnd"/>
      <w:r w:rsidRPr="009D6F1C">
        <w:t xml:space="preserve"> en </w:t>
      </w:r>
      <w:proofErr w:type="spellStart"/>
      <w:r w:rsidRPr="009D6F1C">
        <w:t>bande</w:t>
      </w:r>
      <w:proofErr w:type="spellEnd"/>
      <w:r w:rsidRPr="009D6F1C">
        <w:t xml:space="preserve"> </w:t>
      </w:r>
      <w:proofErr w:type="spellStart"/>
      <w:proofErr w:type="gramStart"/>
      <w:r w:rsidRPr="009D6F1C">
        <w:t>dessinnée</w:t>
      </w:r>
      <w:proofErr w:type="spellEnd"/>
      <w:r w:rsidRPr="009D6F1C">
        <w:t> ?</w:t>
      </w:r>
      <w:proofErr w:type="gramEnd"/>
      <w:r w:rsidRPr="009D6F1C">
        <w:t xml:space="preserve"> el símbolo de la burbuja y lo</w:t>
      </w:r>
      <w:r>
        <w:t xml:space="preserve">s signos experimentales del grupo este de </w:t>
      </w:r>
      <w:proofErr w:type="spellStart"/>
      <w:r>
        <w:t>bande</w:t>
      </w:r>
      <w:proofErr w:type="spellEnd"/>
      <w:r>
        <w:t xml:space="preserve"> </w:t>
      </w:r>
      <w:proofErr w:type="spellStart"/>
      <w:r>
        <w:t>dessinnée</w:t>
      </w:r>
      <w:proofErr w:type="spellEnd"/>
      <w:r>
        <w:t xml:space="preserve"> de </w:t>
      </w:r>
      <w:proofErr w:type="spellStart"/>
      <w:r>
        <w:t>marclay</w:t>
      </w:r>
      <w:proofErr w:type="spellEnd"/>
      <w:r>
        <w:t xml:space="preserve">. </w:t>
      </w:r>
      <w:proofErr w:type="gramStart"/>
      <w:r>
        <w:t>Otras formas de crear inscripciones?</w:t>
      </w:r>
      <w:proofErr w:type="gramEnd"/>
      <w:r>
        <w:t xml:space="preserve"> Mirar fuera de Europa cómo se articula.</w:t>
      </w:r>
    </w:p>
    <w:p w14:paraId="7779659A" w14:textId="14ACAC1D" w:rsidR="009D6F1C" w:rsidRDefault="009D6F1C">
      <w:r>
        <w:t xml:space="preserve">Entrevistar a alguien. </w:t>
      </w:r>
      <w:proofErr w:type="gramStart"/>
      <w:r>
        <w:t xml:space="preserve">Sería guay entrevistar a alguien que hace guiones, o al </w:t>
      </w:r>
      <w:proofErr w:type="spellStart"/>
      <w:r>
        <w:t>apuntadorx</w:t>
      </w:r>
      <w:proofErr w:type="spellEnd"/>
      <w:r>
        <w:t xml:space="preserve"> del teatro?</w:t>
      </w:r>
      <w:proofErr w:type="gramEnd"/>
      <w:r>
        <w:t xml:space="preserve"> Cosas así. Incluso a </w:t>
      </w:r>
      <w:proofErr w:type="spellStart"/>
      <w:r>
        <w:t>unx</w:t>
      </w:r>
      <w:proofErr w:type="spellEnd"/>
      <w:r>
        <w:t xml:space="preserve"> </w:t>
      </w:r>
      <w:proofErr w:type="spellStart"/>
      <w:r>
        <w:t>escritorx</w:t>
      </w:r>
      <w:proofErr w:type="spellEnd"/>
      <w:r>
        <w:t xml:space="preserve"> de teatro experimental. Cómo escribe, usa imágenes, escritura colectiva, proceso de configuración de los objetos.</w:t>
      </w:r>
    </w:p>
    <w:p w14:paraId="3F539D24" w14:textId="336A3068" w:rsidR="009D6F1C" w:rsidRPr="009D6F1C" w:rsidRDefault="009D6F1C">
      <w:r>
        <w:t xml:space="preserve">Entrevistar a Astrid Seme o al </w:t>
      </w:r>
      <w:proofErr w:type="spellStart"/>
      <w:r>
        <w:t>señoriño</w:t>
      </w:r>
      <w:proofErr w:type="spellEnd"/>
      <w:r>
        <w:t xml:space="preserve"> que hizo la movida de los pájaros</w:t>
      </w:r>
    </w:p>
    <w:p w14:paraId="690A6FB1" w14:textId="13122C0F" w:rsidR="00F8535A" w:rsidRPr="001B1C5D" w:rsidRDefault="001B1C5D">
      <w:r w:rsidRPr="001B1C5D">
        <w:t xml:space="preserve">Numérique: TTS- Text </w:t>
      </w:r>
      <w:proofErr w:type="spellStart"/>
      <w:r w:rsidRPr="001B1C5D">
        <w:t>to</w:t>
      </w:r>
      <w:proofErr w:type="spellEnd"/>
      <w:r w:rsidRPr="001B1C5D">
        <w:t xml:space="preserve"> </w:t>
      </w:r>
      <w:proofErr w:type="spellStart"/>
      <w:r w:rsidRPr="001B1C5D">
        <w:t>Speech</w:t>
      </w:r>
      <w:proofErr w:type="spellEnd"/>
      <w:r w:rsidRPr="001B1C5D">
        <w:t xml:space="preserve"> </w:t>
      </w:r>
      <w:hyperlink r:id="rId30" w:history="1">
        <w:proofErr w:type="spellStart"/>
        <w:r w:rsidRPr="001B1C5D">
          <w:rPr>
            <w:rStyle w:val="Hipervnculo"/>
          </w:rPr>
          <w:t>Conversation</w:t>
        </w:r>
        <w:proofErr w:type="spellEnd"/>
        <w:r w:rsidRPr="001B1C5D">
          <w:rPr>
            <w:rStyle w:val="Hipervnculo"/>
          </w:rPr>
          <w:t xml:space="preserve"> </w:t>
        </w:r>
        <w:proofErr w:type="spellStart"/>
        <w:proofErr w:type="gramStart"/>
        <w:r w:rsidRPr="001B1C5D">
          <w:rPr>
            <w:rStyle w:val="Hipervnculo"/>
          </w:rPr>
          <w:t>Design</w:t>
        </w:r>
        <w:proofErr w:type="spellEnd"/>
        <w:r w:rsidRPr="001B1C5D">
          <w:rPr>
            <w:rStyle w:val="Hipervnculo"/>
          </w:rPr>
          <w:t xml:space="preserve">  |</w:t>
        </w:r>
        <w:proofErr w:type="gramEnd"/>
        <w:r w:rsidRPr="001B1C5D">
          <w:rPr>
            <w:rStyle w:val="Hipervnculo"/>
          </w:rPr>
          <w:t xml:space="preserve">  Google </w:t>
        </w:r>
        <w:proofErr w:type="spellStart"/>
        <w:r w:rsidRPr="001B1C5D">
          <w:rPr>
            <w:rStyle w:val="Hipervnculo"/>
          </w:rPr>
          <w:t>Developers</w:t>
        </w:r>
        <w:proofErr w:type="spellEnd"/>
      </w:hyperlink>
      <w:r w:rsidRPr="001B1C5D">
        <w:t xml:space="preserve"> Toda la página, hasta el final, es muy</w:t>
      </w:r>
      <w:r>
        <w:t xml:space="preserve"> interesante.</w:t>
      </w:r>
    </w:p>
    <w:p w14:paraId="280C6B97" w14:textId="2F679412" w:rsidR="001B1C5D" w:rsidRPr="001B1C5D" w:rsidRDefault="001B1C5D">
      <w:r>
        <w:t>Libro de la selva/naturaleza que había leído en burdeos, sobre los árboles.</w:t>
      </w:r>
    </w:p>
    <w:p w14:paraId="27AA4F9B" w14:textId="4BBCA295" w:rsidR="001B1C5D" w:rsidRDefault="001B1C5D"/>
    <w:p w14:paraId="1177DD0C" w14:textId="77777777" w:rsidR="004E3DCB" w:rsidRDefault="004E3DCB"/>
    <w:p w14:paraId="2DB33560" w14:textId="26966AEF" w:rsidR="004E3DCB" w:rsidRPr="004036A9" w:rsidRDefault="004E3DCB">
      <w:pPr>
        <w:rPr>
          <w:lang w:val="fr-FR"/>
        </w:rPr>
      </w:pPr>
      <w:r w:rsidRPr="004036A9">
        <w:rPr>
          <w:lang w:val="fr-FR"/>
        </w:rPr>
        <w:t xml:space="preserve">COMENTARIOS DE </w:t>
      </w:r>
      <w:r w:rsidR="00A84E10" w:rsidRPr="004036A9">
        <w:rPr>
          <w:lang w:val="fr-FR"/>
        </w:rPr>
        <w:t>MAX B.</w:t>
      </w:r>
    </w:p>
    <w:p w14:paraId="1EB60D97" w14:textId="465B769D" w:rsidR="001B1C5D" w:rsidRPr="00E06793" w:rsidRDefault="006B3822">
      <w:proofErr w:type="spellStart"/>
      <w:r w:rsidRPr="006B3822">
        <w:rPr>
          <w:lang w:val="fr-FR"/>
        </w:rPr>
        <w:t>Hesitations</w:t>
      </w:r>
      <w:proofErr w:type="spellEnd"/>
      <w:r w:rsidRPr="006B3822">
        <w:rPr>
          <w:lang w:val="fr-FR"/>
        </w:rPr>
        <w:t xml:space="preserve"> forme orale e</w:t>
      </w:r>
      <w:r>
        <w:rPr>
          <w:lang w:val="fr-FR"/>
        </w:rPr>
        <w:t xml:space="preserve">lles se retrouvent dans la forme imprimée – visuelle. </w:t>
      </w:r>
      <w:r w:rsidRPr="00A84E10">
        <w:t xml:space="preserve">Jenny </w:t>
      </w:r>
      <w:proofErr w:type="spellStart"/>
      <w:r w:rsidRPr="00A84E10">
        <w:t>holzer</w:t>
      </w:r>
      <w:proofErr w:type="spellEnd"/>
      <w:r w:rsidRPr="00A84E10">
        <w:t xml:space="preserve">, pq es </w:t>
      </w:r>
      <w:proofErr w:type="gramStart"/>
      <w:r w:rsidRPr="00A84E10">
        <w:t>oral ?</w:t>
      </w:r>
      <w:proofErr w:type="gramEnd"/>
      <w:r w:rsidRPr="00A84E10">
        <w:t xml:space="preserve"> </w:t>
      </w:r>
      <w:proofErr w:type="spellStart"/>
      <w:r w:rsidRPr="00A84E10">
        <w:t>pq</w:t>
      </w:r>
      <w:proofErr w:type="spellEnd"/>
      <w:r w:rsidRPr="00A84E10">
        <w:t xml:space="preserve"> desfila. </w:t>
      </w:r>
      <w:r w:rsidR="00A84E10" w:rsidRPr="00E06793">
        <w:t xml:space="preserve">Porque las palabras hacen </w:t>
      </w:r>
      <w:proofErr w:type="spellStart"/>
      <w:r w:rsidR="00A84E10" w:rsidRPr="00E06793">
        <w:t>slide</w:t>
      </w:r>
      <w:proofErr w:type="spellEnd"/>
      <w:r w:rsidR="00A84E10" w:rsidRPr="00E06793">
        <w:t xml:space="preserve">. </w:t>
      </w:r>
    </w:p>
    <w:p w14:paraId="08B32725" w14:textId="2AA6007C" w:rsidR="006B3822" w:rsidRDefault="003D11A4">
      <w:pPr>
        <w:rPr>
          <w:lang w:val="fr-FR"/>
        </w:rPr>
      </w:pPr>
      <w:r>
        <w:rPr>
          <w:lang w:val="fr-FR"/>
        </w:rPr>
        <w:t xml:space="preserve">Question historique assez largue autour de l’oralité. </w:t>
      </w:r>
    </w:p>
    <w:p w14:paraId="2A636AB7" w14:textId="1BB19E15" w:rsidR="003D11A4" w:rsidRPr="00E06793" w:rsidRDefault="003D11A4">
      <w:r w:rsidRPr="00E06793">
        <w:t xml:space="preserve">La </w:t>
      </w:r>
      <w:proofErr w:type="spellStart"/>
      <w:r w:rsidR="00E358C2" w:rsidRPr="00E06793">
        <w:t>raison</w:t>
      </w:r>
      <w:proofErr w:type="spellEnd"/>
      <w:r w:rsidRPr="00E06793">
        <w:t xml:space="preserve"> </w:t>
      </w:r>
      <w:proofErr w:type="spellStart"/>
      <w:r w:rsidRPr="00E06793">
        <w:t>graphique</w:t>
      </w:r>
      <w:proofErr w:type="spellEnd"/>
      <w:r w:rsidRPr="00E06793">
        <w:t xml:space="preserve"> </w:t>
      </w:r>
      <w:r w:rsidR="00E358C2" w:rsidRPr="00E06793">
        <w:t>–</w:t>
      </w:r>
      <w:r w:rsidRPr="00E06793">
        <w:t xml:space="preserve"> </w:t>
      </w:r>
      <w:r w:rsidR="00E358C2" w:rsidRPr="00E06793">
        <w:t xml:space="preserve">Jacques </w:t>
      </w:r>
      <w:proofErr w:type="spellStart"/>
      <w:r w:rsidR="00E358C2" w:rsidRPr="00E06793">
        <w:t>Goody</w:t>
      </w:r>
      <w:proofErr w:type="spellEnd"/>
      <w:r w:rsidR="00E358C2" w:rsidRPr="00E06793">
        <w:t xml:space="preserve"> </w:t>
      </w:r>
    </w:p>
    <w:p w14:paraId="7BFFF0F2" w14:textId="1BE8D4D7" w:rsidR="00001314" w:rsidRDefault="00001314">
      <w:r w:rsidRPr="00001314">
        <w:t xml:space="preserve">Igual puedo hacer un </w:t>
      </w:r>
      <w:proofErr w:type="spellStart"/>
      <w:r w:rsidRPr="00001314">
        <w:t>r</w:t>
      </w:r>
      <w:r>
        <w:t>ebondissement</w:t>
      </w:r>
      <w:proofErr w:type="spellEnd"/>
      <w:r>
        <w:t xml:space="preserve">, de la palabra al diseño grafico y del diseño grafico a la palabra. </w:t>
      </w:r>
    </w:p>
    <w:p w14:paraId="212C0F15" w14:textId="77777777" w:rsidR="00DC3FB9" w:rsidRPr="00E06793" w:rsidRDefault="0090509B">
      <w:r w:rsidRPr="00E06793">
        <w:t xml:space="preserve">Mc </w:t>
      </w:r>
      <w:proofErr w:type="spellStart"/>
      <w:r w:rsidRPr="00E06793">
        <w:t>Luhan</w:t>
      </w:r>
      <w:proofErr w:type="spellEnd"/>
      <w:r w:rsidRPr="00E06793">
        <w:t xml:space="preserve"> – </w:t>
      </w:r>
      <w:proofErr w:type="spellStart"/>
      <w:r w:rsidRPr="00E06793">
        <w:t>Galaxie</w:t>
      </w:r>
      <w:proofErr w:type="spellEnd"/>
      <w:r w:rsidRPr="00E06793">
        <w:t xml:space="preserve"> Gutenberg</w:t>
      </w:r>
      <w:r w:rsidR="00FB0350" w:rsidRPr="00E06793">
        <w:t xml:space="preserve"> (</w:t>
      </w:r>
      <w:proofErr w:type="spellStart"/>
      <w:r w:rsidR="00FB0350" w:rsidRPr="00E06793">
        <w:t>pensée</w:t>
      </w:r>
      <w:proofErr w:type="spellEnd"/>
      <w:r w:rsidR="00FB0350" w:rsidRPr="00E06793">
        <w:t xml:space="preserve"> antes de Gutenberg, genera formas de </w:t>
      </w:r>
      <w:proofErr w:type="spellStart"/>
      <w:r w:rsidR="00FB0350" w:rsidRPr="00E06793">
        <w:t>oralité</w:t>
      </w:r>
      <w:proofErr w:type="spellEnd"/>
      <w:r w:rsidR="00FB0350" w:rsidRPr="00E06793">
        <w:t xml:space="preserve"> distintas) </w:t>
      </w:r>
    </w:p>
    <w:p w14:paraId="2C6B6EF1" w14:textId="77777777" w:rsidR="00DC3FB9" w:rsidRDefault="00DC3FB9">
      <w:r w:rsidRPr="00DC3FB9">
        <w:lastRenderedPageBreak/>
        <w:t>Buscar posters porque funcionan como la palabra oral, en el sent</w:t>
      </w:r>
      <w:r>
        <w:t xml:space="preserve">ido en que tienen una duración determinada. </w:t>
      </w:r>
      <w:proofErr w:type="gramStart"/>
      <w:r>
        <w:t>Algunas formas de posters evocan más la oralidad?</w:t>
      </w:r>
      <w:proofErr w:type="gramEnd"/>
    </w:p>
    <w:p w14:paraId="58F808AF" w14:textId="300F9C1F" w:rsidR="00D6549E" w:rsidRDefault="002C23F1">
      <w:proofErr w:type="spellStart"/>
      <w:r>
        <w:t>Graphisme</w:t>
      </w:r>
      <w:proofErr w:type="spellEnd"/>
      <w:r>
        <w:t xml:space="preserve"> </w:t>
      </w:r>
      <w:proofErr w:type="spellStart"/>
      <w:r>
        <w:t>commerciel</w:t>
      </w:r>
      <w:proofErr w:type="spellEnd"/>
      <w:r>
        <w:t xml:space="preserve">. </w:t>
      </w:r>
      <w:r w:rsidR="00C279A4">
        <w:t xml:space="preserve">Partir </w:t>
      </w:r>
      <w:r w:rsidR="00025F81">
        <w:t xml:space="preserve">de la </w:t>
      </w:r>
      <w:r w:rsidR="00D6549E">
        <w:t>repetición, como una palabra que nos es escrita.</w:t>
      </w:r>
      <w:r w:rsidR="008566E0">
        <w:t xml:space="preserve"> Ca se </w:t>
      </w:r>
      <w:proofErr w:type="spellStart"/>
      <w:r w:rsidR="008566E0">
        <w:t>mele</w:t>
      </w:r>
      <w:proofErr w:type="spellEnd"/>
      <w:r w:rsidR="008566E0">
        <w:t xml:space="preserve"> </w:t>
      </w:r>
      <w:proofErr w:type="spellStart"/>
      <w:r w:rsidR="008566E0">
        <w:t>dans</w:t>
      </w:r>
      <w:proofErr w:type="spellEnd"/>
      <w:r w:rsidR="008566E0">
        <w:t xml:space="preserve"> le </w:t>
      </w:r>
      <w:proofErr w:type="spellStart"/>
      <w:r w:rsidR="008566E0">
        <w:t>flou</w:t>
      </w:r>
      <w:proofErr w:type="spellEnd"/>
    </w:p>
    <w:p w14:paraId="6162A114" w14:textId="0BCDD674" w:rsidR="0090509B" w:rsidRDefault="00D6549E">
      <w:r>
        <w:t xml:space="preserve">Cuando leo, no </w:t>
      </w:r>
      <w:r w:rsidR="00AC2A95">
        <w:t xml:space="preserve">leo en mi cabeza Cuando leo una </w:t>
      </w:r>
      <w:proofErr w:type="spellStart"/>
      <w:r w:rsidR="00AC2A95">
        <w:t>affiche</w:t>
      </w:r>
      <w:proofErr w:type="spellEnd"/>
      <w:r w:rsidR="00AC2A95">
        <w:t>, me habla y desaparece.</w:t>
      </w:r>
    </w:p>
    <w:p w14:paraId="3F2642A7" w14:textId="48203E8C" w:rsidR="00212476" w:rsidRDefault="00212476">
      <w:r>
        <w:t>El hecho de que se nos quedan mejor los vídeos que los textos.</w:t>
      </w:r>
    </w:p>
    <w:p w14:paraId="002FFC92" w14:textId="5F4B9261" w:rsidR="009F5935" w:rsidRPr="009F5935" w:rsidRDefault="009F5935">
      <w:pPr>
        <w:rPr>
          <w:lang w:val="fr-FR"/>
        </w:rPr>
      </w:pPr>
      <w:r w:rsidRPr="009F5935">
        <w:rPr>
          <w:lang w:val="fr-FR"/>
        </w:rPr>
        <w:t>Domination des sens à d</w:t>
      </w:r>
      <w:r>
        <w:rPr>
          <w:lang w:val="fr-FR"/>
        </w:rPr>
        <w:t>ifférentes époques (</w:t>
      </w:r>
      <w:proofErr w:type="spellStart"/>
      <w:r>
        <w:rPr>
          <w:lang w:val="fr-FR"/>
        </w:rPr>
        <w:t>engloban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demasiado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época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coger</w:t>
      </w:r>
      <w:proofErr w:type="spellEnd"/>
      <w:r>
        <w:rPr>
          <w:lang w:val="fr-FR"/>
        </w:rPr>
        <w:t xml:space="preserve"> con </w:t>
      </w:r>
      <w:proofErr w:type="spellStart"/>
      <w:r>
        <w:rPr>
          <w:lang w:val="fr-FR"/>
        </w:rPr>
        <w:t>pinzas</w:t>
      </w:r>
      <w:proofErr w:type="spellEnd"/>
      <w:r>
        <w:rPr>
          <w:lang w:val="fr-FR"/>
        </w:rPr>
        <w:t>)</w:t>
      </w:r>
    </w:p>
    <w:p w14:paraId="2E172A28" w14:textId="7310FB53" w:rsidR="00212476" w:rsidRPr="00DC3FB9" w:rsidRDefault="00212476">
      <w:r>
        <w:t xml:space="preserve">Dimensión sonora y oral de las formas gráficas, afiches, </w:t>
      </w:r>
      <w:proofErr w:type="spellStart"/>
      <w:r>
        <w:t>partition</w:t>
      </w:r>
      <w:proofErr w:type="spellEnd"/>
      <w:r>
        <w:t xml:space="preserve">, </w:t>
      </w:r>
      <w:proofErr w:type="spellStart"/>
      <w:r w:rsidR="00B83E17">
        <w:t>bots</w:t>
      </w:r>
      <w:proofErr w:type="spellEnd"/>
      <w:r w:rsidR="00B83E17">
        <w:t xml:space="preserve">, variaciones de </w:t>
      </w:r>
      <w:proofErr w:type="spellStart"/>
      <w:r w:rsidR="00B83E17">
        <w:t>img</w:t>
      </w:r>
      <w:proofErr w:type="spellEnd"/>
      <w:r w:rsidR="00B83E17">
        <w:t xml:space="preserve">. Sugerir la oralidad por formas gráficas. </w:t>
      </w:r>
    </w:p>
    <w:p w14:paraId="5D6651E3" w14:textId="50F7F4AF" w:rsidR="00E358C2" w:rsidRDefault="00773A81">
      <w:r>
        <w:t xml:space="preserve">Hoy en </w:t>
      </w:r>
      <w:proofErr w:type="spellStart"/>
      <w:r>
        <w:t>dia</w:t>
      </w:r>
      <w:proofErr w:type="spellEnd"/>
      <w:r>
        <w:t xml:space="preserve"> </w:t>
      </w:r>
      <w:r w:rsidR="00D32AA3">
        <w:t xml:space="preserve">utilizamos más algo más rápido, efímero. Llamamos más que enviamos mails. </w:t>
      </w:r>
    </w:p>
    <w:p w14:paraId="2A8679D1" w14:textId="409320BA" w:rsidR="00F676FF" w:rsidRDefault="00A8724B">
      <w:r>
        <w:t xml:space="preserve">Aunque los mails permitan dejar un rastro, una marca, una huella. </w:t>
      </w:r>
    </w:p>
    <w:p w14:paraId="6037E0E8" w14:textId="77777777" w:rsidR="00EB77B8" w:rsidRDefault="00EB77B8"/>
    <w:p w14:paraId="7D522BEA" w14:textId="387B83D0" w:rsidR="00EB77B8" w:rsidRDefault="00EB77B8">
      <w:r>
        <w:t>TO DO</w:t>
      </w:r>
    </w:p>
    <w:p w14:paraId="7A31547E" w14:textId="4247D517" w:rsidR="00F676FF" w:rsidRDefault="00F676FF">
      <w:r>
        <w:t>Pegar todos</w:t>
      </w:r>
      <w:r w:rsidR="00A75DDB">
        <w:t xml:space="preserve"> </w:t>
      </w:r>
      <w:r>
        <w:t>los</w:t>
      </w:r>
      <w:r w:rsidR="00EB77B8">
        <w:t xml:space="preserve"> FRAGMENTOS de</w:t>
      </w:r>
      <w:r>
        <w:t xml:space="preserve"> textos que me interesan en un </w:t>
      </w:r>
      <w:r w:rsidR="00A75DDB">
        <w:t>mismo documento.</w:t>
      </w:r>
    </w:p>
    <w:p w14:paraId="0B42A0B1" w14:textId="794C33CE" w:rsidR="00A75DDB" w:rsidRDefault="00A75DDB">
      <w:r>
        <w:t>Hacerme un esquema</w:t>
      </w:r>
      <w:r w:rsidR="00EB77B8">
        <w:t xml:space="preserve">, página enorme, tachar, </w:t>
      </w:r>
      <w:proofErr w:type="spellStart"/>
      <w:r w:rsidR="00EB77B8">
        <w:t>des-tachar</w:t>
      </w:r>
      <w:proofErr w:type="spellEnd"/>
      <w:r w:rsidR="00EB77B8">
        <w:t xml:space="preserve">, </w:t>
      </w:r>
      <w:proofErr w:type="spellStart"/>
      <w:r w:rsidR="00EB77B8">
        <w:t>re-tachar</w:t>
      </w:r>
      <w:proofErr w:type="spellEnd"/>
    </w:p>
    <w:p w14:paraId="3C14CF84" w14:textId="7902C22C" w:rsidR="00A75DDB" w:rsidRDefault="00A75DDB">
      <w:r>
        <w:t xml:space="preserve">Buscar y analizar más ejemplos que cuadren con mis </w:t>
      </w:r>
      <w:proofErr w:type="spellStart"/>
      <w:r>
        <w:t>propos</w:t>
      </w:r>
      <w:proofErr w:type="spellEnd"/>
      <w:r>
        <w:t>.</w:t>
      </w:r>
    </w:p>
    <w:p w14:paraId="2260619F" w14:textId="5550076F" w:rsidR="00A75DDB" w:rsidRDefault="00A75DDB">
      <w:r>
        <w:t xml:space="preserve">Analizar mejor </w:t>
      </w:r>
      <w:r w:rsidR="00651687">
        <w:t>la</w:t>
      </w:r>
      <w:r>
        <w:t>s obras que tengo</w:t>
      </w:r>
      <w:r w:rsidR="00651687">
        <w:t xml:space="preserve">, explicando por qué me interesan. Y analizar también el tipo de obras que son, y cómo se perciben. </w:t>
      </w:r>
      <w:proofErr w:type="gramStart"/>
      <w:r w:rsidR="00651687">
        <w:t>Todo libros?</w:t>
      </w:r>
      <w:proofErr w:type="gramEnd"/>
      <w:r w:rsidR="00651687">
        <w:t xml:space="preserve"> </w:t>
      </w:r>
      <w:proofErr w:type="gramStart"/>
      <w:r w:rsidR="00651687">
        <w:t>Coincidencia o casualidad?</w:t>
      </w:r>
      <w:proofErr w:type="gramEnd"/>
    </w:p>
    <w:p w14:paraId="13AEBC46" w14:textId="4EBA9EFE" w:rsidR="00A75DDB" w:rsidRDefault="00F43BFA">
      <w:r>
        <w:t>Leer los dos textos</w:t>
      </w:r>
    </w:p>
    <w:p w14:paraId="1104469B" w14:textId="4FEDA755" w:rsidR="00C601B9" w:rsidRDefault="00C601B9">
      <w:r>
        <w:t xml:space="preserve">Futurismo italiano, revisar. Para distinguirlo realmente </w:t>
      </w:r>
      <w:r w:rsidR="00F62054">
        <w:t xml:space="preserve">de lo que hablo de la </w:t>
      </w:r>
      <w:proofErr w:type="spellStart"/>
      <w:r w:rsidR="00F62054">
        <w:t>poesie</w:t>
      </w:r>
      <w:proofErr w:type="spellEnd"/>
      <w:r w:rsidR="00F62054">
        <w:t xml:space="preserve"> concrete o del futurismo italiano. </w:t>
      </w:r>
      <w:r w:rsidR="00D11911">
        <w:t xml:space="preserve">Hablar del </w:t>
      </w:r>
      <w:proofErr w:type="spellStart"/>
      <w:r w:rsidR="00D11911">
        <w:t>defilement</w:t>
      </w:r>
      <w:proofErr w:type="spellEnd"/>
      <w:r w:rsidR="00D11911">
        <w:t xml:space="preserve">, de las unidades de tiempo. </w:t>
      </w:r>
      <w:proofErr w:type="gramStart"/>
      <w:r w:rsidR="00570929">
        <w:t xml:space="preserve">Es importante tratar este aspecto, </w:t>
      </w:r>
      <w:proofErr w:type="spellStart"/>
      <w:r w:rsidR="00570929">
        <w:t>pq</w:t>
      </w:r>
      <w:proofErr w:type="spellEnd"/>
      <w:r w:rsidR="00570929">
        <w:t xml:space="preserve"> </w:t>
      </w:r>
      <w:proofErr w:type="spellStart"/>
      <w:r w:rsidR="00570929">
        <w:t>okay</w:t>
      </w:r>
      <w:proofErr w:type="spellEnd"/>
      <w:r w:rsidR="00570929">
        <w:t>, estoy hablando de diseño gráfico y oralidad, pero, desde qué punto de vista?</w:t>
      </w:r>
      <w:proofErr w:type="gramEnd"/>
      <w:r w:rsidR="0028705F">
        <w:t xml:space="preserve"> </w:t>
      </w:r>
      <w:proofErr w:type="gramStart"/>
      <w:r w:rsidR="0028705F">
        <w:t>Por qué elijo lo que elijo?</w:t>
      </w:r>
      <w:proofErr w:type="gramEnd"/>
      <w:r w:rsidR="0028705F">
        <w:t xml:space="preserve"> Y por qué la tipografía es tan importante. Y en qué punto se mezcla la voz del artista con la del </w:t>
      </w:r>
      <w:proofErr w:type="spellStart"/>
      <w:r w:rsidR="0028705F">
        <w:t>designer</w:t>
      </w:r>
      <w:proofErr w:type="spellEnd"/>
      <w:r w:rsidR="0028705F">
        <w:t xml:space="preserve"> (</w:t>
      </w:r>
      <w:proofErr w:type="gramStart"/>
      <w:r w:rsidR="0028705F">
        <w:t xml:space="preserve">tipografía </w:t>
      </w:r>
      <w:proofErr w:type="spellStart"/>
      <w:r w:rsidR="0028705F">
        <w:t>pq</w:t>
      </w:r>
      <w:proofErr w:type="spellEnd"/>
      <w:r w:rsidR="0028705F">
        <w:t xml:space="preserve"> define nuestra práctica o porque el proyecto la exige?</w:t>
      </w:r>
      <w:proofErr w:type="gramEnd"/>
      <w:r w:rsidR="0028705F">
        <w:t xml:space="preserve"> </w:t>
      </w:r>
      <w:proofErr w:type="gramStart"/>
      <w:r w:rsidR="0028705F">
        <w:t>Porque queremos expresar x códigos o porque queremos hacer algo que nos sea afín?</w:t>
      </w:r>
      <w:proofErr w:type="gramEnd"/>
      <w:r w:rsidR="0028705F">
        <w:t xml:space="preserve"> Frontera entre arte y diseño quizá se sitúe aquí, en las voces. </w:t>
      </w:r>
      <w:proofErr w:type="gramStart"/>
      <w:r w:rsidR="0028705F">
        <w:t>Es nuestra voz o queremos que el lector se hable a sí misme?</w:t>
      </w:r>
      <w:proofErr w:type="gramEnd"/>
    </w:p>
    <w:p w14:paraId="6B4D0D19" w14:textId="4E47E29A" w:rsidR="00D11911" w:rsidRDefault="00D11911">
      <w:pPr>
        <w:rPr>
          <w:lang w:val="fr-FR"/>
        </w:rPr>
      </w:pPr>
      <w:r w:rsidRPr="00E06793">
        <w:rPr>
          <w:lang w:val="fr-FR"/>
        </w:rPr>
        <w:t>Questionner les supports</w:t>
      </w:r>
      <w:r w:rsidR="00BE0B1B" w:rsidRPr="00E06793">
        <w:rPr>
          <w:lang w:val="fr-FR"/>
        </w:rPr>
        <w:t xml:space="preserve">. </w:t>
      </w:r>
      <w:r w:rsidR="00BE0B1B" w:rsidRPr="00BE0B1B">
        <w:rPr>
          <w:lang w:val="fr-FR"/>
        </w:rPr>
        <w:t>Le c</w:t>
      </w:r>
      <w:r w:rsidR="00BE0B1B">
        <w:rPr>
          <w:lang w:val="fr-FR"/>
        </w:rPr>
        <w:t xml:space="preserve">hoix du support ça dit quelque chose. </w:t>
      </w:r>
    </w:p>
    <w:p w14:paraId="24709D57" w14:textId="3768EB18" w:rsidR="007B1FB2" w:rsidRDefault="007B1FB2">
      <w:pPr>
        <w:rPr>
          <w:lang w:val="fr-FR"/>
        </w:rPr>
      </w:pPr>
      <w:r>
        <w:rPr>
          <w:lang w:val="fr-FR"/>
        </w:rPr>
        <w:t>Oralité et diffusion</w:t>
      </w:r>
      <w:r w:rsidR="0001296F">
        <w:rPr>
          <w:lang w:val="fr-FR"/>
        </w:rPr>
        <w:t xml:space="preserve"> – perception </w:t>
      </w:r>
      <w:r w:rsidR="006E55BF">
        <w:rPr>
          <w:lang w:val="fr-FR"/>
        </w:rPr>
        <w:t>–</w:t>
      </w:r>
      <w:r w:rsidR="0001296F">
        <w:rPr>
          <w:lang w:val="fr-FR"/>
        </w:rPr>
        <w:t xml:space="preserve"> </w:t>
      </w:r>
      <w:proofErr w:type="spellStart"/>
      <w:r w:rsidR="0001296F">
        <w:rPr>
          <w:lang w:val="fr-FR"/>
        </w:rPr>
        <w:t>recepción</w:t>
      </w:r>
      <w:proofErr w:type="spellEnd"/>
    </w:p>
    <w:p w14:paraId="4F3A42F1" w14:textId="3B6EC231" w:rsidR="006E55BF" w:rsidRDefault="006E55BF">
      <w:pPr>
        <w:rPr>
          <w:lang w:val="fr-FR"/>
        </w:rPr>
      </w:pPr>
      <w:r>
        <w:rPr>
          <w:lang w:val="fr-FR"/>
        </w:rPr>
        <w:t>Perception du graphisme sur le modèle de l’oralité.</w:t>
      </w:r>
    </w:p>
    <w:p w14:paraId="1D33CCCA" w14:textId="3BAD650B" w:rsidR="006E55BF" w:rsidRDefault="009F7857">
      <w:pPr>
        <w:rPr>
          <w:lang w:val="fr-FR"/>
        </w:rPr>
      </w:pPr>
      <w:proofErr w:type="spellStart"/>
      <w:r>
        <w:rPr>
          <w:lang w:val="fr-FR"/>
        </w:rPr>
        <w:t>Definition</w:t>
      </w:r>
      <w:proofErr w:type="spellEnd"/>
      <w:r>
        <w:rPr>
          <w:lang w:val="fr-FR"/>
        </w:rPr>
        <w:t xml:space="preserve"> des termes importants du sujet</w:t>
      </w:r>
    </w:p>
    <w:p w14:paraId="4A967AE9" w14:textId="5B17B28D" w:rsidR="0089623B" w:rsidRPr="000752EE" w:rsidRDefault="0089623B">
      <w:r>
        <w:rPr>
          <w:lang w:val="fr-FR"/>
        </w:rPr>
        <w:t xml:space="preserve">Trouver un autre terme </w:t>
      </w:r>
      <w:r w:rsidR="00BB5926">
        <w:rPr>
          <w:lang w:val="fr-FR"/>
        </w:rPr>
        <w:t>à coté de l’oralité</w:t>
      </w:r>
      <w:r w:rsidR="007A3DD1">
        <w:rPr>
          <w:lang w:val="fr-FR"/>
        </w:rPr>
        <w:t xml:space="preserve">. </w:t>
      </w:r>
      <w:r w:rsidR="000752EE" w:rsidRPr="000752EE">
        <w:t xml:space="preserve">Como los </w:t>
      </w:r>
      <w:proofErr w:type="spellStart"/>
      <w:r w:rsidR="000752EE" w:rsidRPr="000752EE">
        <w:t>bolocos</w:t>
      </w:r>
      <w:proofErr w:type="spellEnd"/>
      <w:r w:rsidR="000752EE" w:rsidRPr="000752EE">
        <w:t xml:space="preserve"> de l</w:t>
      </w:r>
      <w:r w:rsidR="000752EE">
        <w:t>os que hablaba Tony Come.</w:t>
      </w:r>
    </w:p>
    <w:p w14:paraId="37F8814C" w14:textId="09FD9B9F" w:rsidR="007A3DD1" w:rsidRDefault="007A3DD1">
      <w:pPr>
        <w:rPr>
          <w:lang w:val="fr-FR"/>
        </w:rPr>
      </w:pPr>
      <w:r>
        <w:rPr>
          <w:lang w:val="fr-FR"/>
        </w:rPr>
        <w:t xml:space="preserve">Oralité, l’opposé du graphisme. </w:t>
      </w:r>
    </w:p>
    <w:p w14:paraId="1D4304B4" w14:textId="213C1D4E" w:rsidR="007A3DD1" w:rsidRDefault="007A3DD1">
      <w:pPr>
        <w:rPr>
          <w:lang w:val="fr-FR"/>
        </w:rPr>
      </w:pPr>
      <w:r>
        <w:rPr>
          <w:lang w:val="fr-FR"/>
        </w:rPr>
        <w:t xml:space="preserve">Trouver un </w:t>
      </w:r>
      <w:proofErr w:type="spellStart"/>
      <w:r>
        <w:rPr>
          <w:lang w:val="fr-FR"/>
        </w:rPr>
        <w:t>soustitre</w:t>
      </w:r>
      <w:proofErr w:type="spellEnd"/>
      <w:r w:rsidR="008638E7">
        <w:rPr>
          <w:lang w:val="fr-FR"/>
        </w:rPr>
        <w:t>. Un autre concept directeur pour travailler.</w:t>
      </w:r>
    </w:p>
    <w:p w14:paraId="2F752C4E" w14:textId="7B97DD70" w:rsidR="008638E7" w:rsidRPr="00BE0B1B" w:rsidRDefault="008638E7">
      <w:pPr>
        <w:rPr>
          <w:lang w:val="fr-FR"/>
        </w:rPr>
      </w:pPr>
      <w:proofErr w:type="spellStart"/>
      <w:r>
        <w:rPr>
          <w:lang w:val="fr-FR"/>
        </w:rPr>
        <w:t>Defilement</w:t>
      </w:r>
      <w:proofErr w:type="spellEnd"/>
      <w:r>
        <w:rPr>
          <w:lang w:val="fr-FR"/>
        </w:rPr>
        <w:t xml:space="preserve">. Le concept est au croisement de tous ces exemples. </w:t>
      </w:r>
    </w:p>
    <w:p w14:paraId="42B38D47" w14:textId="77777777" w:rsidR="00E358C2" w:rsidRDefault="00E358C2">
      <w:pPr>
        <w:rPr>
          <w:lang w:val="fr-FR"/>
        </w:rPr>
      </w:pPr>
    </w:p>
    <w:p w14:paraId="574BBED7" w14:textId="77777777" w:rsidR="000752EE" w:rsidRDefault="000752EE">
      <w:pPr>
        <w:rPr>
          <w:lang w:val="fr-FR"/>
        </w:rPr>
      </w:pPr>
    </w:p>
    <w:p w14:paraId="651ED634" w14:textId="77777777" w:rsidR="000752EE" w:rsidRDefault="000752EE">
      <w:pPr>
        <w:rPr>
          <w:lang w:val="fr-FR"/>
        </w:rPr>
      </w:pPr>
    </w:p>
    <w:p w14:paraId="55A1ACB1" w14:textId="77777777" w:rsidR="000752EE" w:rsidRPr="00BE0B1B" w:rsidRDefault="000752EE">
      <w:pPr>
        <w:rPr>
          <w:lang w:val="fr-FR"/>
        </w:rPr>
      </w:pPr>
    </w:p>
    <w:p w14:paraId="3E476504" w14:textId="2BF962FF" w:rsidR="009D6F1C" w:rsidRPr="00E06793" w:rsidRDefault="009D6F1C">
      <w:r w:rsidRPr="00E06793">
        <w:rPr>
          <w:highlight w:val="yellow"/>
        </w:rPr>
        <w:t>ESTRUCTURA</w:t>
      </w:r>
    </w:p>
    <w:p w14:paraId="000E9DFA" w14:textId="1DB475A5" w:rsidR="009D6F1C" w:rsidRDefault="009D6F1C">
      <w:r>
        <w:t xml:space="preserve">El texto en sí tiene que ser bastante académico, por ello, me dispongo a </w:t>
      </w:r>
      <w:r w:rsidR="00765D16">
        <w:t>definir la oralidad y su carácter mutable, citar los tipos de representación de la oralidad en categorías, a partir de una regla simple.</w:t>
      </w:r>
    </w:p>
    <w:p w14:paraId="7C6F3F85" w14:textId="77777777" w:rsidR="00D42335" w:rsidRDefault="00D42335">
      <w:r>
        <w:t>(</w:t>
      </w:r>
      <w:r w:rsidR="00765D16">
        <w:t xml:space="preserve">En el análisis, tiene que haber una crítica del final </w:t>
      </w:r>
      <w:proofErr w:type="spellStart"/>
      <w:r w:rsidR="00765D16">
        <w:t>outcome</w:t>
      </w:r>
      <w:proofErr w:type="spellEnd"/>
      <w:r w:rsidR="00765D16">
        <w:t xml:space="preserve">. Mantener la frescura del oral, sin transformarse en algo críptico, y a la vez poder sentir la voz de lo que está dicho. </w:t>
      </w:r>
      <w:r w:rsidR="00765D16" w:rsidRPr="00D42335">
        <w:t xml:space="preserve">Sin vague </w:t>
      </w:r>
      <w:proofErr w:type="spellStart"/>
      <w:r w:rsidR="00765D16" w:rsidRPr="00D42335">
        <w:t>design</w:t>
      </w:r>
      <w:proofErr w:type="spellEnd"/>
      <w:r w:rsidR="00765D16" w:rsidRPr="00D42335">
        <w:t xml:space="preserve"> </w:t>
      </w:r>
      <w:proofErr w:type="spellStart"/>
      <w:r w:rsidR="00765D16" w:rsidRPr="00D42335">
        <w:t>pragmatics</w:t>
      </w:r>
      <w:proofErr w:type="spellEnd"/>
      <w:r w:rsidR="00765D16" w:rsidRPr="00D42335">
        <w:t>.</w:t>
      </w:r>
      <w:r w:rsidRPr="00D42335">
        <w:t>)</w:t>
      </w:r>
      <w:r>
        <w:t xml:space="preserve"> </w:t>
      </w:r>
    </w:p>
    <w:p w14:paraId="32C5CB43" w14:textId="59CBD9CC" w:rsidR="00765D16" w:rsidRPr="00765D16" w:rsidRDefault="00765D16">
      <w:r w:rsidRPr="00765D16">
        <w:t>Diferenciar análisis de la oralidad</w:t>
      </w:r>
      <w:r>
        <w:t xml:space="preserve"> (documento que mastica, ramifica, cataloga y muestra: análisis de los pájaros,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books</w:t>
      </w:r>
      <w:proofErr w:type="spellEnd"/>
      <w:r>
        <w:t>)</w:t>
      </w:r>
      <w:r w:rsidRPr="00765D16">
        <w:t xml:space="preserve"> con </w:t>
      </w:r>
      <w:r>
        <w:t>síntesis de la oralidad (documento propositivo, partitura, entrevista, fanzine)</w:t>
      </w:r>
    </w:p>
    <w:p w14:paraId="6F464508" w14:textId="3B627D8C" w:rsidR="00765D16" w:rsidRDefault="00765D16">
      <w:pPr>
        <w:rPr>
          <w:lang w:val="en-US"/>
        </w:rPr>
      </w:pPr>
      <w:r w:rsidRPr="00765D16">
        <w:rPr>
          <w:lang w:val="en-US"/>
        </w:rPr>
        <w:t xml:space="preserve">Graphic design </w:t>
      </w:r>
      <w:proofErr w:type="spellStart"/>
      <w:r w:rsidRPr="00765D16">
        <w:rPr>
          <w:lang w:val="en-US"/>
        </w:rPr>
        <w:t>como</w:t>
      </w:r>
      <w:proofErr w:type="spellEnd"/>
      <w:r w:rsidRPr="00765D16">
        <w:rPr>
          <w:lang w:val="en-US"/>
        </w:rPr>
        <w:t xml:space="preserve"> un </w:t>
      </w:r>
      <w:proofErr w:type="spellStart"/>
      <w:r w:rsidRPr="00765D16">
        <w:rPr>
          <w:lang w:val="en-US"/>
        </w:rPr>
        <w:t>análisis</w:t>
      </w:r>
      <w:proofErr w:type="spellEnd"/>
      <w:r w:rsidRPr="00765D16">
        <w:rPr>
          <w:lang w:val="en-US"/>
        </w:rPr>
        <w:t xml:space="preserve"> of multiple understandings. </w:t>
      </w:r>
      <w:r>
        <w:rPr>
          <w:lang w:val="en-US"/>
        </w:rPr>
        <w:t>Broaden our scope of knowledge, and develop a clear theoretical understanding of what it means to communicate.</w:t>
      </w:r>
    </w:p>
    <w:p w14:paraId="4C773BFA" w14:textId="68078CB5" w:rsidR="00765D16" w:rsidRPr="00765D16" w:rsidRDefault="00765D16">
      <w:r w:rsidRPr="00765D16">
        <w:t xml:space="preserve">La comunicación surge en el </w:t>
      </w:r>
      <w:r>
        <w:t>oral, y cuando la fijamos – o la escribimos- ya la estamos diseñando</w:t>
      </w:r>
      <w:r w:rsidR="00D42335">
        <w:t>, seleccionando, manipulando.</w:t>
      </w:r>
    </w:p>
    <w:p w14:paraId="1C63DF80" w14:textId="04ADDBBE" w:rsidR="00765D16" w:rsidRDefault="00765D16">
      <w:pPr>
        <w:rPr>
          <w:lang w:val="en-US"/>
        </w:rPr>
      </w:pPr>
      <w:r>
        <w:rPr>
          <w:lang w:val="en-US"/>
        </w:rPr>
        <w:t xml:space="preserve">Graphic design discourse is a collection of discourses, the aim being to create in new designers a collection of interpretative teachings. </w:t>
      </w:r>
    </w:p>
    <w:p w14:paraId="1CD3AF4A" w14:textId="00FC9134" w:rsidR="00D42335" w:rsidRDefault="00D42335">
      <w:r w:rsidRPr="00D42335">
        <w:t xml:space="preserve">Explicar que la </w:t>
      </w:r>
      <w:proofErr w:type="spellStart"/>
      <w:r w:rsidRPr="00D42335">
        <w:t>selection</w:t>
      </w:r>
      <w:proofErr w:type="spellEnd"/>
      <w:r w:rsidRPr="00D42335">
        <w:t xml:space="preserve"> </w:t>
      </w:r>
      <w:proofErr w:type="spellStart"/>
      <w:r w:rsidRPr="00D42335">
        <w:t>o</w:t>
      </w:r>
      <w:r>
        <w:t>f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es algo que ha intentado buscar otros modos de aproximarse a esta cuestión</w:t>
      </w:r>
      <w:r w:rsidR="001B1C5D">
        <w:t xml:space="preserve">, partiendo del canon (asistente de Google, conversación en tono forzado, o hablar y que el móvil te lo escriba, para llegar a lo más experimental, </w:t>
      </w:r>
      <w:r>
        <w:t xml:space="preserve">que no entran en el canon, sobre todo me interesa explorar todos aquellos trabajos no-europeos, puestos en contraste con </w:t>
      </w:r>
      <w:r w:rsidR="001B1C5D">
        <w:t xml:space="preserve">una larga tradición de difusión oral, y no tanto escrita quizá. </w:t>
      </w:r>
    </w:p>
    <w:p w14:paraId="745B1DE0" w14:textId="77777777" w:rsidR="000D0BC8" w:rsidRPr="00D42335" w:rsidRDefault="000D0BC8"/>
    <w:p w14:paraId="7BAE8C02" w14:textId="6EDE2898" w:rsidR="00812E68" w:rsidRPr="00AB2C1D" w:rsidRDefault="000D0BC8">
      <w:pPr>
        <w:rPr>
          <w:lang w:val="en-US"/>
        </w:rPr>
      </w:pPr>
      <w:r w:rsidRPr="00AB2C1D">
        <w:rPr>
          <w:highlight w:val="yellow"/>
          <w:lang w:val="en-US"/>
        </w:rPr>
        <w:t>INTENTA</w:t>
      </w:r>
    </w:p>
    <w:p w14:paraId="5BC84036" w14:textId="4B7D7241" w:rsidR="000D0BC8" w:rsidRPr="00AB2C1D" w:rsidRDefault="00000000">
      <w:pPr>
        <w:rPr>
          <w:lang w:val="en-US"/>
        </w:rPr>
      </w:pPr>
      <w:hyperlink r:id="rId31" w:history="1">
        <w:r w:rsidR="000D0BC8" w:rsidRPr="000D0BC8">
          <w:rPr>
            <w:rStyle w:val="Hipervnculo"/>
            <w:lang w:val="en-US"/>
          </w:rPr>
          <w:t>The Architecture of Graphic Design’s Discourse:</w:t>
        </w:r>
        <w:r w:rsidR="007756EB">
          <w:rPr>
            <w:rStyle w:val="Hipervnculo"/>
            <w:lang w:val="en-US"/>
          </w:rPr>
          <w:t xml:space="preserve"> </w:t>
        </w:r>
        <w:r w:rsidR="000D0BC8" w:rsidRPr="000D0BC8">
          <w:rPr>
            <w:rStyle w:val="Hipervnculo"/>
            <w:lang w:val="en-US"/>
          </w:rPr>
          <w:t xml:space="preserve"> Design Observer</w:t>
        </w:r>
      </w:hyperlink>
    </w:p>
    <w:p w14:paraId="11CF3566" w14:textId="663FDBAA" w:rsidR="000D0BC8" w:rsidRPr="00F02642" w:rsidRDefault="000D0BC8">
      <w:r>
        <w:t xml:space="preserve">Acercar tu ensayo a uno o varios de estos puntos. </w:t>
      </w:r>
      <w:proofErr w:type="gramStart"/>
      <w:r>
        <w:t>Describe la importancia de escuchar!!</w:t>
      </w:r>
      <w:proofErr w:type="gramEnd"/>
      <w:r>
        <w:t xml:space="preserve"> Tanto a las personas que piden </w:t>
      </w:r>
      <w:proofErr w:type="spellStart"/>
      <w:r>
        <w:t>commission</w:t>
      </w:r>
      <w:proofErr w:type="spellEnd"/>
      <w:r>
        <w:t xml:space="preserve">, como al </w:t>
      </w:r>
      <w:proofErr w:type="spellStart"/>
      <w:r>
        <w:t>user</w:t>
      </w:r>
      <w:proofErr w:type="spellEnd"/>
      <w:r>
        <w:t xml:space="preserve">, al lector, o a la </w:t>
      </w:r>
      <w:proofErr w:type="spellStart"/>
      <w:r>
        <w:t>source</w:t>
      </w:r>
      <w:proofErr w:type="spellEnd"/>
      <w:r>
        <w:t xml:space="preserve">. Proyectos que escuchan, eso es lo que me interesa.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Designers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have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long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been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concerned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with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their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authority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. </w:t>
      </w:r>
      <w:r w:rsidRPr="000D0BC8">
        <w:rPr>
          <w:rFonts w:ascii="Helvetica" w:hAnsi="Helvetica" w:cs="Helvetica"/>
          <w:color w:val="000000"/>
          <w:shd w:val="clear" w:color="auto" w:fill="FFFFFF"/>
          <w:lang w:val="en-US"/>
        </w:rPr>
        <w:t>Modernism sought authority through a universality of form; design thinking sought it through a universality of application. Both were/are looking for external validation, but the highest authority comes from knowledge of self. Theory is simply another name for a well-examined practice. Reflecting on actions and their repercussions is essential for growth. </w:t>
      </w:r>
      <w:r w:rsidR="00F02642">
        <w:rPr>
          <w:rFonts w:ascii="Helvetica" w:hAnsi="Helvetica" w:cs="Helvetica"/>
          <w:color w:val="000000"/>
          <w:shd w:val="clear" w:color="auto" w:fill="FFFFFF"/>
          <w:lang w:val="en-US"/>
        </w:rPr>
        <w:t xml:space="preserve">(Why do we do what we do, how to we translate and for who). </w:t>
      </w:r>
      <w:r w:rsidR="00F02642" w:rsidRPr="00F02642">
        <w:rPr>
          <w:rFonts w:ascii="Helvetica" w:hAnsi="Helvetica" w:cs="Helvetica"/>
          <w:color w:val="000000"/>
          <w:shd w:val="clear" w:color="auto" w:fill="FFFFFF"/>
        </w:rPr>
        <w:t>Ejemplo de un traductor de la ONU, tiene que t</w:t>
      </w:r>
      <w:r w:rsidR="00F02642">
        <w:rPr>
          <w:rFonts w:ascii="Helvetica" w:hAnsi="Helvetica" w:cs="Helvetica"/>
          <w:color w:val="000000"/>
          <w:shd w:val="clear" w:color="auto" w:fill="FFFFFF"/>
        </w:rPr>
        <w:t>raducir exactamente ya que conoce las consecuencias de estas palabras. Conoce el impacto y conoce su público.</w:t>
      </w:r>
    </w:p>
    <w:p w14:paraId="551F8AEF" w14:textId="09C289C3" w:rsidR="00812E68" w:rsidRPr="00BA7DF2" w:rsidRDefault="00F02642">
      <w:r w:rsidRPr="00AB2C1D">
        <w:t xml:space="preserve">In </w:t>
      </w:r>
      <w:proofErr w:type="spellStart"/>
      <w:r w:rsidRPr="00AB2C1D">
        <w:t>experimentation</w:t>
      </w:r>
      <w:proofErr w:type="spellEnd"/>
      <w:r w:rsidRPr="00AB2C1D">
        <w:t xml:space="preserve"> </w:t>
      </w:r>
      <w:proofErr w:type="spellStart"/>
      <w:r w:rsidRPr="00AB2C1D">
        <w:t>lies</w:t>
      </w:r>
      <w:proofErr w:type="spellEnd"/>
      <w:r w:rsidRPr="00AB2C1D">
        <w:t xml:space="preserve"> a </w:t>
      </w:r>
      <w:proofErr w:type="spellStart"/>
      <w:r w:rsidRPr="00AB2C1D">
        <w:t>methodology</w:t>
      </w:r>
      <w:proofErr w:type="spellEnd"/>
      <w:r w:rsidRPr="00AB2C1D">
        <w:t xml:space="preserve">. </w:t>
      </w:r>
      <w:r w:rsidRPr="00BA7DF2">
        <w:t xml:space="preserve">Desarrollar esto </w:t>
      </w:r>
      <w:proofErr w:type="spellStart"/>
      <w:r w:rsidRPr="00BA7DF2">
        <w:t>ultimo</w:t>
      </w:r>
      <w:proofErr w:type="spellEnd"/>
      <w:r w:rsidRPr="00BA7DF2">
        <w:t>.</w:t>
      </w:r>
    </w:p>
    <w:p w14:paraId="072BB344" w14:textId="269BDF0A" w:rsidR="00F32667" w:rsidRDefault="00E54407">
      <w:r>
        <w:lastRenderedPageBreak/>
        <w:t xml:space="preserve">Recomenzar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scratch</w:t>
      </w:r>
      <w:proofErr w:type="spellEnd"/>
      <w:r>
        <w:t>.</w:t>
      </w:r>
    </w:p>
    <w:p w14:paraId="14E1EEA9" w14:textId="024A178C" w:rsidR="00E54407" w:rsidRPr="00B6027A" w:rsidRDefault="00E54407">
      <w:pPr>
        <w:rPr>
          <w:lang w:val="en-US"/>
        </w:rPr>
      </w:pPr>
      <w:r>
        <w:t>Metodología de la experimentación: el hacer como forma gráfica y experiencia colectiva</w:t>
      </w:r>
      <w:r w:rsidR="00AA64EE">
        <w:t xml:space="preserve"> en un contexto eco-social</w:t>
      </w:r>
      <w:r>
        <w:t xml:space="preserve"> (</w:t>
      </w:r>
      <w:proofErr w:type="spellStart"/>
      <w:r>
        <w:t>lien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, todo el tema de los diseñadores florentinos, pero </w:t>
      </w:r>
      <w:proofErr w:type="spellStart"/>
      <w:r>
        <w:t>tb</w:t>
      </w:r>
      <w:proofErr w:type="spellEnd"/>
      <w:r>
        <w:t xml:space="preserve"> cápsula geodésica, </w:t>
      </w:r>
      <w:proofErr w:type="spellStart"/>
      <w:r>
        <w:t>conditional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, scripts para workshops, </w:t>
      </w:r>
      <w:proofErr w:type="spellStart"/>
      <w:r>
        <w:t>manifestos</w:t>
      </w:r>
      <w:proofErr w:type="spellEnd"/>
      <w:r w:rsidR="00AA64EE">
        <w:t xml:space="preserve">, esquemas, Social </w:t>
      </w:r>
      <w:proofErr w:type="spellStart"/>
      <w:r w:rsidR="00AA64EE">
        <w:t>Life</w:t>
      </w:r>
      <w:proofErr w:type="spellEnd"/>
      <w:r w:rsidR="00AA64EE">
        <w:t xml:space="preserve"> </w:t>
      </w:r>
      <w:proofErr w:type="spellStart"/>
      <w:r w:rsidR="00AA64EE">
        <w:t>of</w:t>
      </w:r>
      <w:proofErr w:type="spellEnd"/>
      <w:r w:rsidR="00AA64EE">
        <w:t xml:space="preserve"> </w:t>
      </w:r>
      <w:proofErr w:type="spellStart"/>
      <w:r w:rsidR="00AA64EE">
        <w:t>the</w:t>
      </w:r>
      <w:proofErr w:type="spellEnd"/>
      <w:r w:rsidR="00AA64EE">
        <w:t xml:space="preserve"> </w:t>
      </w:r>
      <w:proofErr w:type="spellStart"/>
      <w:r w:rsidR="00AA64EE">
        <w:t>book</w:t>
      </w:r>
      <w:proofErr w:type="spellEnd"/>
      <w:r w:rsidR="00AA64EE">
        <w:t>,</w:t>
      </w:r>
      <w:r>
        <w:t xml:space="preserve"> </w:t>
      </w:r>
      <w:r w:rsidR="00AA64EE">
        <w:t xml:space="preserve">eco-social </w:t>
      </w:r>
      <w:proofErr w:type="spellStart"/>
      <w:r w:rsidR="00AA64EE">
        <w:t>design</w:t>
      </w:r>
      <w:proofErr w:type="spellEnd"/>
      <w:r w:rsidR="00AA64EE">
        <w:t xml:space="preserve">, </w:t>
      </w:r>
      <w:r>
        <w:t>etc</w:t>
      </w:r>
      <w:r w:rsidR="00AA64EE">
        <w:t>.</w:t>
      </w:r>
      <w:r>
        <w:t>)</w:t>
      </w:r>
      <w:r w:rsidR="00AA64EE">
        <w:t xml:space="preserve"> </w:t>
      </w:r>
      <w:proofErr w:type="gramStart"/>
      <w:r w:rsidR="00AA64EE">
        <w:t>el diseño son</w:t>
      </w:r>
      <w:proofErr w:type="gramEnd"/>
      <w:r w:rsidR="00AA64EE">
        <w:t xml:space="preserve"> en sí las pautas para la acción, el resultado es a </w:t>
      </w:r>
      <w:proofErr w:type="spellStart"/>
      <w:r w:rsidR="00AA64EE">
        <w:t>binding</w:t>
      </w:r>
      <w:proofErr w:type="spellEnd"/>
      <w:r w:rsidR="00AA64EE">
        <w:t xml:space="preserve"> </w:t>
      </w:r>
      <w:proofErr w:type="spellStart"/>
      <w:r w:rsidR="00AA64EE">
        <w:t>experience</w:t>
      </w:r>
      <w:proofErr w:type="spellEnd"/>
      <w:r w:rsidR="00AA64EE">
        <w:t xml:space="preserve">. </w:t>
      </w:r>
      <w:proofErr w:type="spellStart"/>
      <w:r w:rsidR="00AA64EE">
        <w:t>Binding</w:t>
      </w:r>
      <w:proofErr w:type="spellEnd"/>
      <w:r w:rsidR="00AA64EE">
        <w:t xml:space="preserve"> </w:t>
      </w:r>
      <w:proofErr w:type="spellStart"/>
      <w:r w:rsidR="00AA64EE">
        <w:t>people</w:t>
      </w:r>
      <w:proofErr w:type="spellEnd"/>
      <w:r w:rsidR="00AA64EE">
        <w:t xml:space="preserve"> </w:t>
      </w:r>
      <w:proofErr w:type="spellStart"/>
      <w:r w:rsidR="00AA64EE">
        <w:t>together</w:t>
      </w:r>
      <w:proofErr w:type="spellEnd"/>
      <w:r w:rsidR="00AA64EE">
        <w:t xml:space="preserve">. Ejemplo de la entrevista con este señor de </w:t>
      </w:r>
      <w:proofErr w:type="spellStart"/>
      <w:r w:rsidR="00AA64EE">
        <w:t>ny</w:t>
      </w:r>
      <w:proofErr w:type="spellEnd"/>
      <w:r w:rsidR="00AA64EE">
        <w:t xml:space="preserve"> y sus palabras sobre la experimentación. </w:t>
      </w:r>
      <w:proofErr w:type="spellStart"/>
      <w:r w:rsidR="00AA64EE" w:rsidRPr="00B6027A">
        <w:rPr>
          <w:lang w:val="en-US"/>
        </w:rPr>
        <w:t>También</w:t>
      </w:r>
      <w:proofErr w:type="spellEnd"/>
      <w:r w:rsidR="00AA64EE" w:rsidRPr="00B6027A">
        <w:rPr>
          <w:lang w:val="en-US"/>
        </w:rPr>
        <w:t xml:space="preserve">, </w:t>
      </w:r>
      <w:proofErr w:type="spellStart"/>
      <w:r w:rsidR="00AA64EE" w:rsidRPr="00B6027A">
        <w:rPr>
          <w:lang w:val="en-US"/>
        </w:rPr>
        <w:t>entrevista</w:t>
      </w:r>
      <w:proofErr w:type="spellEnd"/>
      <w:r w:rsidR="00AA64EE" w:rsidRPr="00B6027A">
        <w:rPr>
          <w:lang w:val="en-US"/>
        </w:rPr>
        <w:t xml:space="preserve"> con brave new alps. Y con </w:t>
      </w:r>
      <w:proofErr w:type="spellStart"/>
      <w:r w:rsidR="00AA64EE" w:rsidRPr="00B6027A">
        <w:rPr>
          <w:lang w:val="en-US"/>
        </w:rPr>
        <w:t>thomas</w:t>
      </w:r>
      <w:proofErr w:type="spellEnd"/>
      <w:r w:rsidR="00AA64EE" w:rsidRPr="00B6027A">
        <w:rPr>
          <w:lang w:val="en-US"/>
        </w:rPr>
        <w:t xml:space="preserve">. </w:t>
      </w:r>
    </w:p>
    <w:p w14:paraId="64F4E852" w14:textId="10814F35" w:rsidR="00AA64EE" w:rsidRDefault="00AA64EE">
      <w:r w:rsidRPr="00AA64EE">
        <w:rPr>
          <w:lang w:val="en-US"/>
        </w:rPr>
        <w:t>Printing is expensive, so i</w:t>
      </w:r>
      <w:r>
        <w:rPr>
          <w:lang w:val="en-US"/>
        </w:rPr>
        <w:t xml:space="preserve">nstead, we gather together and produce something. </w:t>
      </w:r>
      <w:r w:rsidRPr="00AA64EE">
        <w:t xml:space="preserve">Opción de futuro y relación que estas </w:t>
      </w:r>
      <w:proofErr w:type="spellStart"/>
      <w:r w:rsidRPr="00AA64EE">
        <w:t>practicas</w:t>
      </w:r>
      <w:proofErr w:type="spellEnd"/>
      <w:r w:rsidRPr="00AA64EE">
        <w:t xml:space="preserve"> pueden </w:t>
      </w:r>
      <w:r>
        <w:t>proporcionar o devolver a la sociedad. (punto de vista europeo, puesto que este tipo de colaboración ya existe en otros países)</w:t>
      </w:r>
    </w:p>
    <w:p w14:paraId="74316A55" w14:textId="77777777" w:rsidR="00AA64EE" w:rsidRDefault="00AA64EE" w:rsidP="00AA64EE">
      <w:r>
        <w:t xml:space="preserve">Ejemplos arquitectónicos – hablar con alba- lugar en el que tiendes la ropa, en los edificios. Espacio comunitario. Diseñar este tipo de relaciones. </w:t>
      </w:r>
    </w:p>
    <w:p w14:paraId="6F760656" w14:textId="3920DC9F" w:rsidR="00AA64EE" w:rsidRDefault="00AA64EE" w:rsidP="00AA64EE">
      <w:r>
        <w:t>Devolver algo de la ciudad: Diseño gráfico como arqueología de una ciudad, (enlace con sociedad y arquitectura) Objetos encontrados en Ámsterdam, exposición estación de metro, recorrido siglos y objetos.</w:t>
      </w:r>
    </w:p>
    <w:p w14:paraId="4BC85927" w14:textId="6E0039C4" w:rsidR="00AA64EE" w:rsidRDefault="00AA64EE"/>
    <w:p w14:paraId="19B4F40A" w14:textId="067BC7B2" w:rsidR="00D975D3" w:rsidRPr="00D975D3" w:rsidRDefault="00D975D3">
      <w:pPr>
        <w:rPr>
          <w:lang w:val="fr-FR"/>
        </w:rPr>
      </w:pPr>
      <w:r w:rsidRPr="00D975D3">
        <w:rPr>
          <w:lang w:val="fr-FR"/>
        </w:rPr>
        <w:t>TITULOS POS</w:t>
      </w:r>
      <w:r>
        <w:rPr>
          <w:lang w:val="fr-FR"/>
        </w:rPr>
        <w:t>IBLES</w:t>
      </w:r>
    </w:p>
    <w:p w14:paraId="573F87A3" w14:textId="1B95D244" w:rsidR="00F17E66" w:rsidRDefault="00C3571E" w:rsidP="00C3571E">
      <w:pPr>
        <w:rPr>
          <w:lang w:val="fr-FR"/>
        </w:rPr>
      </w:pPr>
      <w:r w:rsidRPr="00C3571E">
        <w:rPr>
          <w:lang w:val="fr-FR"/>
        </w:rPr>
        <w:t xml:space="preserve">Méthodologie de l'expérimentation : fabrication et diffusion en tant que forme graphique et expérience collective </w:t>
      </w:r>
      <w:r w:rsidR="000E0118">
        <w:rPr>
          <w:lang w:val="fr-FR"/>
        </w:rPr>
        <w:t xml:space="preserve">d’un point de vue </w:t>
      </w:r>
      <w:proofErr w:type="spellStart"/>
      <w:r w:rsidR="000E0118">
        <w:rPr>
          <w:lang w:val="fr-FR"/>
        </w:rPr>
        <w:t>eco</w:t>
      </w:r>
      <w:proofErr w:type="spellEnd"/>
      <w:r w:rsidR="000E0118">
        <w:rPr>
          <w:lang w:val="fr-FR"/>
        </w:rPr>
        <w:t>-social</w:t>
      </w:r>
    </w:p>
    <w:p w14:paraId="748D433F" w14:textId="635D3E21" w:rsidR="00005728" w:rsidRDefault="00005728" w:rsidP="00C3571E">
      <w:pPr>
        <w:rPr>
          <w:lang w:val="fr-FR"/>
        </w:rPr>
      </w:pPr>
      <w:r>
        <w:rPr>
          <w:lang w:val="fr-FR"/>
        </w:rPr>
        <w:t>É</w:t>
      </w:r>
      <w:r w:rsidR="00E51A6F">
        <w:rPr>
          <w:lang w:val="fr-FR"/>
        </w:rPr>
        <w:t xml:space="preserve">cologie des relations </w:t>
      </w:r>
      <w:r w:rsidR="00C60572">
        <w:rPr>
          <w:lang w:val="fr-FR"/>
        </w:rPr>
        <w:t>(</w:t>
      </w:r>
      <w:r w:rsidR="00E51A6F">
        <w:rPr>
          <w:lang w:val="fr-FR"/>
        </w:rPr>
        <w:t>sociales</w:t>
      </w:r>
      <w:r w:rsidR="00C60572">
        <w:rPr>
          <w:lang w:val="fr-FR"/>
        </w:rPr>
        <w:t>)</w:t>
      </w:r>
      <w:r w:rsidR="00E51A6F">
        <w:rPr>
          <w:lang w:val="fr-FR"/>
        </w:rPr>
        <w:t xml:space="preserve"> </w:t>
      </w:r>
      <w:r>
        <w:rPr>
          <w:lang w:val="fr-FR"/>
        </w:rPr>
        <w:t>en design graphique</w:t>
      </w:r>
    </w:p>
    <w:p w14:paraId="527C1B07" w14:textId="3E6747C4" w:rsidR="00005728" w:rsidRDefault="00005728" w:rsidP="00C3571E">
      <w:pPr>
        <w:rPr>
          <w:lang w:val="fr-FR"/>
        </w:rPr>
      </w:pPr>
      <w:proofErr w:type="spellStart"/>
      <w:r>
        <w:rPr>
          <w:lang w:val="fr-FR"/>
        </w:rPr>
        <w:t>Def</w:t>
      </w:r>
      <w:proofErr w:type="spellEnd"/>
      <w:r>
        <w:rPr>
          <w:lang w:val="fr-FR"/>
        </w:rPr>
        <w:t>. D’écologie</w:t>
      </w:r>
      <w:r w:rsidR="0050334E">
        <w:rPr>
          <w:lang w:val="fr-FR"/>
        </w:rPr>
        <w:t>, compréhension de l’environnement</w:t>
      </w:r>
    </w:p>
    <w:p w14:paraId="7E1D1C2D" w14:textId="7512FD53" w:rsidR="00E51A6F" w:rsidRDefault="00C92D65" w:rsidP="00C3571E">
      <w:pPr>
        <w:rPr>
          <w:lang w:val="fr-FR"/>
        </w:rPr>
      </w:pPr>
      <w:proofErr w:type="gramStart"/>
      <w:r>
        <w:rPr>
          <w:lang w:val="fr-FR"/>
        </w:rPr>
        <w:t>autour</w:t>
      </w:r>
      <w:proofErr w:type="gramEnd"/>
      <w:r>
        <w:rPr>
          <w:lang w:val="fr-FR"/>
        </w:rPr>
        <w:t xml:space="preserve"> des formes graphiques</w:t>
      </w:r>
    </w:p>
    <w:p w14:paraId="681340D0" w14:textId="77777777" w:rsidR="00C92D65" w:rsidRDefault="00C92D65" w:rsidP="00C3571E">
      <w:pPr>
        <w:rPr>
          <w:lang w:val="fr-FR"/>
        </w:rPr>
      </w:pPr>
    </w:p>
    <w:p w14:paraId="0193BE31" w14:textId="77777777" w:rsidR="00A165B9" w:rsidRDefault="00A165B9" w:rsidP="00C3571E">
      <w:pPr>
        <w:rPr>
          <w:lang w:val="fr-FR"/>
        </w:rPr>
      </w:pPr>
    </w:p>
    <w:p w14:paraId="7DFCBA51" w14:textId="3C91ECED" w:rsidR="00A165B9" w:rsidRDefault="00A165B9" w:rsidP="00C3571E">
      <w:pPr>
        <w:rPr>
          <w:lang w:val="fr-FR"/>
        </w:rPr>
      </w:pPr>
      <w:r>
        <w:rPr>
          <w:lang w:val="fr-FR"/>
        </w:rPr>
        <w:t>-ENTRETIENS</w:t>
      </w:r>
    </w:p>
    <w:p w14:paraId="057ED376" w14:textId="11AF80F2" w:rsidR="00A165B9" w:rsidRDefault="00A165B9" w:rsidP="00C3571E">
      <w:pPr>
        <w:rPr>
          <w:lang w:val="fr-FR"/>
        </w:rPr>
      </w:pPr>
      <w:r>
        <w:rPr>
          <w:lang w:val="fr-FR"/>
        </w:rPr>
        <w:t xml:space="preserve">-commencer à </w:t>
      </w:r>
      <w:proofErr w:type="spellStart"/>
      <w:r>
        <w:rPr>
          <w:lang w:val="fr-FR"/>
        </w:rPr>
        <w:t>ecrire</w:t>
      </w:r>
      <w:proofErr w:type="spellEnd"/>
      <w:r>
        <w:rPr>
          <w:lang w:val="fr-FR"/>
        </w:rPr>
        <w:t xml:space="preserve"> lo que me </w:t>
      </w:r>
      <w:proofErr w:type="spellStart"/>
      <w:r>
        <w:rPr>
          <w:lang w:val="fr-FR"/>
        </w:rPr>
        <w:t>interesa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ecrire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ecologie</w:t>
      </w:r>
      <w:proofErr w:type="spellEnd"/>
    </w:p>
    <w:p w14:paraId="6A5A16A7" w14:textId="204FE2E0" w:rsidR="00C3571E" w:rsidRPr="00C3571E" w:rsidRDefault="002207C3" w:rsidP="00C3571E">
      <w:pPr>
        <w:rPr>
          <w:lang w:val="fr-FR"/>
        </w:rPr>
      </w:pPr>
      <w:r>
        <w:rPr>
          <w:lang w:val="fr-FR"/>
        </w:rPr>
        <w:t>_</w:t>
      </w:r>
      <w:r w:rsidR="00C3571E">
        <w:rPr>
          <w:lang w:val="fr-FR"/>
        </w:rPr>
        <w:t>L</w:t>
      </w:r>
      <w:r w:rsidR="00C3571E" w:rsidRPr="00C3571E">
        <w:rPr>
          <w:lang w:val="fr-FR"/>
        </w:rPr>
        <w:t>es orbites sociales du livre</w:t>
      </w:r>
    </w:p>
    <w:p w14:paraId="7E0D11FE" w14:textId="1D23FB95" w:rsidR="00C3571E" w:rsidRPr="00C3571E" w:rsidRDefault="00C3571E" w:rsidP="00C3571E">
      <w:pPr>
        <w:rPr>
          <w:lang w:val="fr-FR"/>
        </w:rPr>
      </w:pPr>
      <w:proofErr w:type="gramStart"/>
      <w:r w:rsidRPr="00C3571E">
        <w:rPr>
          <w:lang w:val="fr-FR"/>
        </w:rPr>
        <w:t>les</w:t>
      </w:r>
      <w:proofErr w:type="gramEnd"/>
      <w:r w:rsidRPr="00C3571E">
        <w:rPr>
          <w:lang w:val="fr-FR"/>
        </w:rPr>
        <w:t xml:space="preserve"> livres sont une goutte dans une flaque d'eau</w:t>
      </w:r>
    </w:p>
    <w:p w14:paraId="7B83B59D" w14:textId="574AA25F" w:rsidR="00AB0E24" w:rsidRDefault="00AB0E24">
      <w:pPr>
        <w:rPr>
          <w:lang w:val="fr-FR"/>
        </w:rPr>
      </w:pPr>
      <w:r>
        <w:rPr>
          <w:lang w:val="fr-FR"/>
        </w:rPr>
        <w:t>L’art sans le capitalisme</w:t>
      </w:r>
      <w:r w:rsidR="00D16790">
        <w:rPr>
          <w:lang w:val="fr-FR"/>
        </w:rPr>
        <w:t xml:space="preserve"> – pas de marchandise mais demande sociale</w:t>
      </w:r>
    </w:p>
    <w:p w14:paraId="6A85A604" w14:textId="38569961" w:rsidR="006968EA" w:rsidRDefault="006968EA">
      <w:pPr>
        <w:rPr>
          <w:lang w:val="fr-FR"/>
        </w:rPr>
      </w:pPr>
      <w:r>
        <w:rPr>
          <w:lang w:val="fr-FR"/>
        </w:rPr>
        <w:t xml:space="preserve">Créer du politique par la </w:t>
      </w:r>
      <w:proofErr w:type="spellStart"/>
      <w:r>
        <w:rPr>
          <w:lang w:val="fr-FR"/>
        </w:rPr>
        <w:t>metodologie</w:t>
      </w:r>
      <w:proofErr w:type="spellEnd"/>
      <w:r>
        <w:rPr>
          <w:lang w:val="fr-FR"/>
        </w:rPr>
        <w:t>.</w:t>
      </w:r>
    </w:p>
    <w:p w14:paraId="12343BB7" w14:textId="288408FB" w:rsidR="003E38A1" w:rsidRDefault="003E38A1">
      <w:pPr>
        <w:rPr>
          <w:lang w:val="fr-FR"/>
        </w:rPr>
      </w:pPr>
      <w:r>
        <w:rPr>
          <w:lang w:val="fr-FR"/>
        </w:rPr>
        <w:t>Oralité-collectivité</w:t>
      </w:r>
    </w:p>
    <w:p w14:paraId="7EAEA1C4" w14:textId="019CA97A" w:rsidR="00F658C2" w:rsidRDefault="00E26EC3">
      <w:proofErr w:type="spellStart"/>
      <w:r>
        <w:rPr>
          <w:lang w:val="fr-FR"/>
        </w:rPr>
        <w:t>Recolter</w:t>
      </w:r>
      <w:proofErr w:type="spellEnd"/>
      <w:r>
        <w:rPr>
          <w:lang w:val="fr-FR"/>
        </w:rPr>
        <w:t xml:space="preserve"> un max d’exemples. (</w:t>
      </w:r>
      <w:proofErr w:type="gramStart"/>
      <w:r>
        <w:rPr>
          <w:lang w:val="fr-FR"/>
        </w:rPr>
        <w:t>pas</w:t>
      </w:r>
      <w:proofErr w:type="gramEnd"/>
      <w:r>
        <w:rPr>
          <w:lang w:val="fr-FR"/>
        </w:rPr>
        <w:t xml:space="preserve"> que des choses très actuelles)</w:t>
      </w:r>
      <w:r w:rsidR="00FC3566">
        <w:rPr>
          <w:lang w:val="fr-FR"/>
        </w:rPr>
        <w:t xml:space="preserve"> années 70 </w:t>
      </w:r>
      <w:proofErr w:type="spellStart"/>
      <w:r w:rsidR="00FC3566">
        <w:rPr>
          <w:lang w:val="fr-FR"/>
        </w:rPr>
        <w:t>florencia</w:t>
      </w:r>
      <w:proofErr w:type="spellEnd"/>
      <w:r w:rsidR="00FC3566">
        <w:rPr>
          <w:lang w:val="fr-FR"/>
        </w:rPr>
        <w:t xml:space="preserve">, </w:t>
      </w:r>
      <w:proofErr w:type="spellStart"/>
      <w:r w:rsidR="00FC3566">
        <w:rPr>
          <w:lang w:val="fr-FR"/>
        </w:rPr>
        <w:t>whole</w:t>
      </w:r>
      <w:proofErr w:type="spellEnd"/>
      <w:r w:rsidR="00FC3566">
        <w:rPr>
          <w:lang w:val="fr-FR"/>
        </w:rPr>
        <w:t xml:space="preserve"> </w:t>
      </w:r>
      <w:proofErr w:type="spellStart"/>
      <w:r w:rsidR="00FC3566">
        <w:rPr>
          <w:lang w:val="fr-FR"/>
        </w:rPr>
        <w:t>earth</w:t>
      </w:r>
      <w:proofErr w:type="spellEnd"/>
      <w:r w:rsidR="00FC3566">
        <w:rPr>
          <w:lang w:val="fr-FR"/>
        </w:rPr>
        <w:t xml:space="preserve"> catalogue. </w:t>
      </w:r>
      <w:r w:rsidR="00FC3566" w:rsidRPr="00FC3566">
        <w:t>Tu tri va a ser no solo hacer por h</w:t>
      </w:r>
      <w:r w:rsidR="00FC3566">
        <w:t>acer</w:t>
      </w:r>
      <w:r w:rsidR="008727AD">
        <w:t xml:space="preserve">, o hacer porque político, </w:t>
      </w:r>
      <w:r w:rsidR="00FC3566">
        <w:t>sino hacer pensando en la distribución</w:t>
      </w:r>
      <w:r w:rsidR="00967422">
        <w:t xml:space="preserve">. </w:t>
      </w:r>
      <w:proofErr w:type="gramStart"/>
      <w:r w:rsidR="00967422">
        <w:t>Callejón sin salida o calle abierta?</w:t>
      </w:r>
      <w:proofErr w:type="gramEnd"/>
      <w:r w:rsidR="00967422">
        <w:t xml:space="preserve"> Intentar diversificar, añadir de todo tipo de personas</w:t>
      </w:r>
      <w:r w:rsidR="0052733F">
        <w:t xml:space="preserve"> y tipos de distribución. </w:t>
      </w:r>
    </w:p>
    <w:p w14:paraId="37E78637" w14:textId="52D2F137" w:rsidR="002E6028" w:rsidRDefault="002E6028">
      <w:pPr>
        <w:rPr>
          <w:lang w:val="fr-FR"/>
        </w:rPr>
      </w:pPr>
      <w:r w:rsidRPr="002E6028">
        <w:rPr>
          <w:lang w:val="fr-FR"/>
        </w:rPr>
        <w:lastRenderedPageBreak/>
        <w:t>Equilibre entre questions t</w:t>
      </w:r>
      <w:r>
        <w:rPr>
          <w:lang w:val="fr-FR"/>
        </w:rPr>
        <w:t>héoriq</w:t>
      </w:r>
      <w:r w:rsidR="002D50C2">
        <w:rPr>
          <w:lang w:val="fr-FR"/>
        </w:rPr>
        <w:t>ues et cas d’étude. Simplifier au max.</w:t>
      </w:r>
    </w:p>
    <w:p w14:paraId="287DBEED" w14:textId="1E54C40F" w:rsidR="002D50C2" w:rsidRPr="002E6028" w:rsidRDefault="002D50C2">
      <w:pPr>
        <w:rPr>
          <w:lang w:val="fr-FR"/>
        </w:rPr>
      </w:pPr>
      <w:r>
        <w:rPr>
          <w:lang w:val="fr-FR"/>
        </w:rPr>
        <w:t>Apporter des concepts progressivement.</w:t>
      </w:r>
    </w:p>
    <w:p w14:paraId="45E21B8C" w14:textId="637E689F" w:rsidR="00F658C2" w:rsidRDefault="00F658C2">
      <w:pPr>
        <w:rPr>
          <w:lang w:val="fr-FR"/>
        </w:rPr>
      </w:pPr>
      <w:proofErr w:type="gramStart"/>
      <w:r w:rsidRPr="002E6028">
        <w:rPr>
          <w:lang w:val="fr-FR"/>
        </w:rPr>
        <w:t>l’un</w:t>
      </w:r>
      <w:proofErr w:type="gramEnd"/>
      <w:r w:rsidRPr="002E6028">
        <w:rPr>
          <w:lang w:val="fr-FR"/>
        </w:rPr>
        <w:t xml:space="preserve"> s’imbrique dans l’autre. </w:t>
      </w:r>
      <w:r>
        <w:rPr>
          <w:lang w:val="fr-FR"/>
        </w:rPr>
        <w:t>Design collectif et distribution</w:t>
      </w:r>
    </w:p>
    <w:p w14:paraId="703448AF" w14:textId="77777777" w:rsidR="00BF15BB" w:rsidRDefault="00BF15BB">
      <w:pPr>
        <w:rPr>
          <w:lang w:val="fr-FR"/>
        </w:rPr>
      </w:pPr>
    </w:p>
    <w:p w14:paraId="35F23702" w14:textId="1BEA8B71" w:rsidR="00BF15BB" w:rsidRPr="000F450F" w:rsidRDefault="00BF15BB">
      <w:r w:rsidRPr="000F450F">
        <w:t xml:space="preserve">añadir esquemas de </w:t>
      </w:r>
      <w:proofErr w:type="spellStart"/>
      <w:r w:rsidRPr="000F450F">
        <w:t>pedagogia</w:t>
      </w:r>
      <w:proofErr w:type="spellEnd"/>
      <w:r w:rsidR="000F450F" w:rsidRPr="000F450F">
        <w:t>, d</w:t>
      </w:r>
      <w:r w:rsidR="000F450F">
        <w:t>e cadenas del proyecto.</w:t>
      </w:r>
    </w:p>
    <w:p w14:paraId="7A269840" w14:textId="39E94392" w:rsidR="000F450F" w:rsidRDefault="000F450F">
      <w:proofErr w:type="spellStart"/>
      <w:r w:rsidRPr="000F450F">
        <w:t>parole</w:t>
      </w:r>
      <w:proofErr w:type="spellEnd"/>
      <w:r w:rsidRPr="000F450F">
        <w:t xml:space="preserve"> como </w:t>
      </w:r>
      <w:proofErr w:type="spellStart"/>
      <w:r w:rsidRPr="000F450F">
        <w:t>relacion</w:t>
      </w:r>
      <w:proofErr w:type="spellEnd"/>
      <w:r w:rsidRPr="000F450F">
        <w:t xml:space="preserve"> de </w:t>
      </w:r>
      <w:r>
        <w:t>persona a persona</w:t>
      </w:r>
      <w:r w:rsidR="00DB7C76">
        <w:t>.</w:t>
      </w:r>
    </w:p>
    <w:p w14:paraId="49AB9A6B" w14:textId="52505847" w:rsidR="00DB7C76" w:rsidRDefault="00DB7C76">
      <w:r>
        <w:t>Crear esquemas</w:t>
      </w:r>
    </w:p>
    <w:p w14:paraId="4D9F7244" w14:textId="2E0DD0D2" w:rsidR="009B0E5B" w:rsidRDefault="009B0E5B">
      <w:r>
        <w:t>formas de distribución alternativa.</w:t>
      </w:r>
    </w:p>
    <w:p w14:paraId="77B1EB17" w14:textId="1C4ADEFB" w:rsidR="004E3B74" w:rsidRDefault="004E3B74">
      <w:pPr>
        <w:rPr>
          <w:lang w:val="fr-FR"/>
        </w:rPr>
      </w:pPr>
      <w:r w:rsidRPr="004E3B74">
        <w:rPr>
          <w:lang w:val="fr-FR"/>
        </w:rPr>
        <w:t xml:space="preserve">Réseaux de personnes – </w:t>
      </w:r>
      <w:proofErr w:type="spellStart"/>
      <w:r w:rsidRPr="004E3B74">
        <w:rPr>
          <w:lang w:val="fr-FR"/>
        </w:rPr>
        <w:t>bruno</w:t>
      </w:r>
      <w:proofErr w:type="spellEnd"/>
      <w:r w:rsidRPr="004E3B74">
        <w:rPr>
          <w:lang w:val="fr-FR"/>
        </w:rPr>
        <w:t xml:space="preserve"> </w:t>
      </w:r>
      <w:proofErr w:type="spellStart"/>
      <w:r w:rsidRPr="004E3B74">
        <w:rPr>
          <w:lang w:val="fr-FR"/>
        </w:rPr>
        <w:t>l</w:t>
      </w:r>
      <w:r>
        <w:rPr>
          <w:lang w:val="fr-FR"/>
        </w:rPr>
        <w:t>atour</w:t>
      </w:r>
      <w:proofErr w:type="spellEnd"/>
      <w:r w:rsidR="00DB7C76">
        <w:rPr>
          <w:lang w:val="fr-FR"/>
        </w:rPr>
        <w:t xml:space="preserve"> acteur-réseaux</w:t>
      </w:r>
    </w:p>
    <w:p w14:paraId="70B3FA53" w14:textId="0F06B9E3" w:rsidR="00531745" w:rsidRDefault="00531745">
      <w:pPr>
        <w:rPr>
          <w:lang w:val="fr-FR"/>
        </w:rPr>
      </w:pPr>
      <w:r>
        <w:rPr>
          <w:lang w:val="fr-FR"/>
        </w:rPr>
        <w:t>Les nouveaux commanditaires</w:t>
      </w:r>
    </w:p>
    <w:p w14:paraId="62FE8E3D" w14:textId="1E0B85A1" w:rsidR="00C30F1B" w:rsidRDefault="00E541FF">
      <w:pPr>
        <w:rPr>
          <w:lang w:val="fr-FR"/>
        </w:rPr>
      </w:pPr>
      <w:r>
        <w:rPr>
          <w:lang w:val="fr-FR"/>
        </w:rPr>
        <w:t xml:space="preserve">Design graphique </w:t>
      </w:r>
      <w:r w:rsidR="00AD7C94">
        <w:rPr>
          <w:lang w:val="fr-FR"/>
        </w:rPr>
        <w:t xml:space="preserve">vs art en diffusion. </w:t>
      </w:r>
      <w:r w:rsidR="00AD7C94" w:rsidRPr="00AD7C94">
        <w:rPr>
          <w:lang w:val="fr-FR"/>
        </w:rPr>
        <w:t xml:space="preserve">Art on </w:t>
      </w:r>
      <w:proofErr w:type="spellStart"/>
      <w:r w:rsidR="00AD7C94" w:rsidRPr="00AD7C94">
        <w:rPr>
          <w:lang w:val="fr-FR"/>
        </w:rPr>
        <w:t>asit</w:t>
      </w:r>
      <w:proofErr w:type="spellEnd"/>
      <w:r w:rsidR="00AD7C94" w:rsidRPr="00AD7C94">
        <w:rPr>
          <w:lang w:val="fr-FR"/>
        </w:rPr>
        <w:t xml:space="preserve"> qu’on regarde l’art, design on vit avec donc</w:t>
      </w:r>
      <w:r w:rsidR="00AD7C94">
        <w:rPr>
          <w:lang w:val="fr-FR"/>
        </w:rPr>
        <w:t xml:space="preserve"> on ne le prend pas en vrai</w:t>
      </w:r>
      <w:r w:rsidR="0069678A">
        <w:rPr>
          <w:lang w:val="fr-FR"/>
        </w:rPr>
        <w:t xml:space="preserve">. Design </w:t>
      </w:r>
      <w:r w:rsidR="0067460A">
        <w:rPr>
          <w:lang w:val="fr-FR"/>
        </w:rPr>
        <w:t xml:space="preserve">est + </w:t>
      </w:r>
      <w:proofErr w:type="spellStart"/>
      <w:r w:rsidR="0067460A">
        <w:rPr>
          <w:lang w:val="fr-FR"/>
        </w:rPr>
        <w:t>democratique</w:t>
      </w:r>
      <w:proofErr w:type="spellEnd"/>
      <w:r w:rsidR="0067460A">
        <w:rPr>
          <w:lang w:val="fr-FR"/>
        </w:rPr>
        <w:t xml:space="preserve"> dans le sens ou il implique une </w:t>
      </w:r>
      <w:proofErr w:type="spellStart"/>
      <w:r w:rsidR="0067460A">
        <w:rPr>
          <w:lang w:val="fr-FR"/>
        </w:rPr>
        <w:t>colelctivite</w:t>
      </w:r>
      <w:proofErr w:type="spellEnd"/>
      <w:r w:rsidR="0067460A">
        <w:rPr>
          <w:lang w:val="fr-FR"/>
        </w:rPr>
        <w:t xml:space="preserve"> dans la </w:t>
      </w:r>
      <w:proofErr w:type="spellStart"/>
      <w:r w:rsidR="0067460A">
        <w:rPr>
          <w:lang w:val="fr-FR"/>
        </w:rPr>
        <w:t>creation</w:t>
      </w:r>
      <w:proofErr w:type="spellEnd"/>
      <w:r w:rsidR="0067460A">
        <w:rPr>
          <w:lang w:val="fr-FR"/>
        </w:rPr>
        <w:t xml:space="preserve">. </w:t>
      </w:r>
    </w:p>
    <w:p w14:paraId="22FE7B0E" w14:textId="00F6B80A" w:rsidR="00C41749" w:rsidRDefault="00C41749">
      <w:pPr>
        <w:rPr>
          <w:lang w:val="fr-FR"/>
        </w:rPr>
      </w:pPr>
      <w:r>
        <w:rPr>
          <w:lang w:val="fr-FR"/>
        </w:rPr>
        <w:t xml:space="preserve">Participation passe beaucoup par la </w:t>
      </w:r>
      <w:proofErr w:type="spellStart"/>
      <w:r>
        <w:rPr>
          <w:lang w:val="fr-FR"/>
        </w:rPr>
        <w:t>pedagogie</w:t>
      </w:r>
      <w:proofErr w:type="spellEnd"/>
    </w:p>
    <w:p w14:paraId="73B3E894" w14:textId="3D3D1241" w:rsidR="00A9110D" w:rsidRDefault="00A9110D">
      <w:pPr>
        <w:rPr>
          <w:lang w:val="fr-FR"/>
        </w:rPr>
      </w:pPr>
      <w:r>
        <w:rPr>
          <w:lang w:val="fr-FR"/>
        </w:rPr>
        <w:t xml:space="preserve">Demander aux gens de dessiner </w:t>
      </w:r>
      <w:r w:rsidR="00563930">
        <w:rPr>
          <w:lang w:val="fr-FR"/>
        </w:rPr>
        <w:t xml:space="preserve">ces cartes. </w:t>
      </w:r>
    </w:p>
    <w:p w14:paraId="61196B4F" w14:textId="07531EFB" w:rsidR="00805226" w:rsidRDefault="00805226">
      <w:pPr>
        <w:rPr>
          <w:lang w:val="fr-FR"/>
        </w:rPr>
      </w:pPr>
      <w:r>
        <w:rPr>
          <w:lang w:val="fr-FR"/>
        </w:rPr>
        <w:t>Visualisation des liens humains</w:t>
      </w:r>
      <w:r w:rsidR="00515909">
        <w:rPr>
          <w:lang w:val="fr-FR"/>
        </w:rPr>
        <w:t>.</w:t>
      </w:r>
    </w:p>
    <w:p w14:paraId="205D6C5F" w14:textId="1B2A1370" w:rsidR="00426E91" w:rsidRDefault="00426E91">
      <w:pPr>
        <w:rPr>
          <w:lang w:val="fr-FR"/>
        </w:rPr>
      </w:pPr>
      <w:r>
        <w:rPr>
          <w:lang w:val="fr-FR"/>
        </w:rPr>
        <w:t xml:space="preserve">On ne </w:t>
      </w:r>
      <w:proofErr w:type="spellStart"/>
      <w:r>
        <w:rPr>
          <w:lang w:val="fr-FR"/>
        </w:rPr>
        <w:t>designe</w:t>
      </w:r>
      <w:proofErr w:type="spellEnd"/>
      <w:r>
        <w:rPr>
          <w:lang w:val="fr-FR"/>
        </w:rPr>
        <w:t xml:space="preserve"> pas que pour les gens mais aussi pour les autres.</w:t>
      </w:r>
    </w:p>
    <w:p w14:paraId="7270F1AD" w14:textId="7C0FA53D" w:rsidR="00515909" w:rsidRDefault="00515909">
      <w:pPr>
        <w:rPr>
          <w:lang w:val="fr-FR"/>
        </w:rPr>
      </w:pPr>
      <w:r>
        <w:rPr>
          <w:lang w:val="fr-FR"/>
        </w:rPr>
        <w:t>Texte brocant4e</w:t>
      </w:r>
    </w:p>
    <w:p w14:paraId="4D6644B7" w14:textId="703C9717" w:rsidR="00515909" w:rsidRDefault="00515909">
      <w:pPr>
        <w:rPr>
          <w:lang w:val="fr-FR"/>
        </w:rPr>
      </w:pPr>
      <w:r>
        <w:rPr>
          <w:lang w:val="fr-FR"/>
        </w:rPr>
        <w:t xml:space="preserve">Bruno </w:t>
      </w:r>
      <w:proofErr w:type="spellStart"/>
      <w:r>
        <w:rPr>
          <w:lang w:val="fr-FR"/>
        </w:rPr>
        <w:t>latour</w:t>
      </w:r>
      <w:proofErr w:type="spellEnd"/>
      <w:r>
        <w:rPr>
          <w:lang w:val="fr-FR"/>
        </w:rPr>
        <w:t xml:space="preserve"> humain non humain</w:t>
      </w:r>
    </w:p>
    <w:p w14:paraId="63D3472E" w14:textId="3075E595" w:rsidR="00515909" w:rsidRPr="00AD7C94" w:rsidRDefault="00426E91">
      <w:pPr>
        <w:rPr>
          <w:lang w:val="fr-FR"/>
        </w:rPr>
      </w:pPr>
      <w:r>
        <w:rPr>
          <w:lang w:val="fr-FR"/>
        </w:rPr>
        <w:t>Amsterdam lien avec des objets</w:t>
      </w:r>
    </w:p>
    <w:p w14:paraId="155A07C8" w14:textId="7023D5C0" w:rsidR="00DB7C76" w:rsidRPr="00AD7C94" w:rsidRDefault="000E0118">
      <w:pPr>
        <w:rPr>
          <w:lang w:val="fr-FR"/>
        </w:rPr>
      </w:pPr>
      <w:proofErr w:type="spellStart"/>
      <w:r>
        <w:rPr>
          <w:lang w:val="fr-FR"/>
        </w:rPr>
        <w:t>Whole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earth</w:t>
      </w:r>
      <w:proofErr w:type="spellEnd"/>
      <w:r>
        <w:rPr>
          <w:lang w:val="fr-FR"/>
        </w:rPr>
        <w:t xml:space="preserve"> catalogue.</w:t>
      </w:r>
    </w:p>
    <w:p w14:paraId="6C65C6F3" w14:textId="77777777" w:rsidR="00F658C2" w:rsidRPr="00AD7C94" w:rsidRDefault="00F658C2">
      <w:pPr>
        <w:rPr>
          <w:lang w:val="fr-FR"/>
        </w:rPr>
      </w:pPr>
    </w:p>
    <w:p w14:paraId="4711049B" w14:textId="77777777" w:rsidR="00F658C2" w:rsidRPr="00AD7C94" w:rsidRDefault="00F658C2">
      <w:pPr>
        <w:rPr>
          <w:lang w:val="fr-FR"/>
        </w:rPr>
      </w:pPr>
    </w:p>
    <w:p w14:paraId="2A5C0CA4" w14:textId="13FD171E" w:rsidR="00F658C2" w:rsidRDefault="00DB7C76">
      <w:pPr>
        <w:rPr>
          <w:lang w:val="en-US"/>
        </w:rPr>
      </w:pPr>
      <w:r w:rsidRPr="00093594">
        <w:rPr>
          <w:lang w:val="en-US"/>
        </w:rPr>
        <w:t xml:space="preserve">El </w:t>
      </w:r>
      <w:proofErr w:type="spellStart"/>
      <w:r w:rsidRPr="00093594">
        <w:rPr>
          <w:lang w:val="en-US"/>
        </w:rPr>
        <w:t>texto</w:t>
      </w:r>
      <w:proofErr w:type="spellEnd"/>
      <w:r w:rsidRPr="00093594">
        <w:rPr>
          <w:lang w:val="en-US"/>
        </w:rPr>
        <w:t xml:space="preserve"> de distribution + </w:t>
      </w:r>
      <w:proofErr w:type="spellStart"/>
      <w:r w:rsidR="00093594" w:rsidRPr="00093594">
        <w:rPr>
          <w:lang w:val="en-US"/>
        </w:rPr>
        <w:t>Ámsterdam</w:t>
      </w:r>
      <w:proofErr w:type="spellEnd"/>
      <w:r w:rsidR="00093594" w:rsidRPr="00093594">
        <w:rPr>
          <w:lang w:val="en-US"/>
        </w:rPr>
        <w:t xml:space="preserve"> + social </w:t>
      </w:r>
      <w:proofErr w:type="spellStart"/>
      <w:r w:rsidR="00093594" w:rsidRPr="00093594">
        <w:rPr>
          <w:lang w:val="en-US"/>
        </w:rPr>
        <w:t>lif</w:t>
      </w:r>
      <w:proofErr w:type="spellEnd"/>
      <w:r w:rsidR="00093594" w:rsidRPr="00093594">
        <w:rPr>
          <w:lang w:val="en-US"/>
        </w:rPr>
        <w:t xml:space="preserve"> </w:t>
      </w:r>
      <w:proofErr w:type="spellStart"/>
      <w:r w:rsidR="00093594" w:rsidRPr="00093594">
        <w:rPr>
          <w:lang w:val="en-US"/>
        </w:rPr>
        <w:t>eod</w:t>
      </w:r>
      <w:proofErr w:type="spellEnd"/>
      <w:r w:rsidR="00093594" w:rsidRPr="00093594">
        <w:rPr>
          <w:lang w:val="en-US"/>
        </w:rPr>
        <w:t xml:space="preserve"> the + brave n</w:t>
      </w:r>
      <w:r w:rsidR="00093594">
        <w:rPr>
          <w:lang w:val="en-US"/>
        </w:rPr>
        <w:t>ew</w:t>
      </w:r>
      <w:r w:rsidR="00531745">
        <w:rPr>
          <w:lang w:val="en-US"/>
        </w:rPr>
        <w:t xml:space="preserve"> + Florence</w:t>
      </w:r>
    </w:p>
    <w:p w14:paraId="5CF544DC" w14:textId="0C0BC682" w:rsidR="00531745" w:rsidRDefault="00531745">
      <w:proofErr w:type="spellStart"/>
      <w:r w:rsidRPr="00531745">
        <w:t>S’ass</w:t>
      </w:r>
      <w:r>
        <w:t>embler</w:t>
      </w:r>
      <w:proofErr w:type="spellEnd"/>
      <w:r>
        <w:t xml:space="preserve"> </w:t>
      </w:r>
      <w:proofErr w:type="spellStart"/>
      <w:r>
        <w:t>autrement</w:t>
      </w:r>
      <w:proofErr w:type="spellEnd"/>
    </w:p>
    <w:p w14:paraId="1E3E29E0" w14:textId="77777777" w:rsidR="00531745" w:rsidRDefault="00531745"/>
    <w:p w14:paraId="13555FCD" w14:textId="77777777" w:rsidR="00531745" w:rsidRDefault="00531745"/>
    <w:p w14:paraId="0390601B" w14:textId="77777777" w:rsidR="00531745" w:rsidRPr="00531745" w:rsidRDefault="00531745"/>
    <w:p w14:paraId="43FC4744" w14:textId="17C599BF" w:rsidR="00D975D3" w:rsidRPr="006F47FF" w:rsidRDefault="00D975D3">
      <w:r w:rsidRPr="006F47FF">
        <w:t>EJEMPLOS DE CAS D’ÉTUDE</w:t>
      </w:r>
      <w:r w:rsidR="006F47FF" w:rsidRPr="006F47FF">
        <w:t xml:space="preserve"> (La e</w:t>
      </w:r>
      <w:r w:rsidR="006F47FF">
        <w:t>xperimentación metodológica como elemento de diseño social)</w:t>
      </w:r>
    </w:p>
    <w:p w14:paraId="15DF8300" w14:textId="1EB78B8A" w:rsidR="00D975D3" w:rsidRDefault="00D975D3">
      <w:proofErr w:type="gramStart"/>
      <w:r w:rsidRPr="00D975D3">
        <w:t>Fijos :</w:t>
      </w:r>
      <w:proofErr w:type="gramEnd"/>
      <w:r w:rsidRPr="00D975D3">
        <w:t xml:space="preserve"> Libro </w:t>
      </w:r>
      <w:proofErr w:type="spellStart"/>
      <w:r w:rsidRPr="00D975D3">
        <w:t>amsterdam</w:t>
      </w:r>
      <w:proofErr w:type="spellEnd"/>
      <w:r w:rsidRPr="00D975D3">
        <w:t xml:space="preserve"> e i</w:t>
      </w:r>
      <w:r>
        <w:t>nstalación metro, etc</w:t>
      </w:r>
      <w:r w:rsidR="006F47FF">
        <w:t>. Metodología</w:t>
      </w:r>
    </w:p>
    <w:p w14:paraId="69F238CA" w14:textId="41083A65" w:rsidR="00D975D3" w:rsidRDefault="00D975D3">
      <w:r w:rsidRPr="00D975D3">
        <w:lastRenderedPageBreak/>
        <w:t xml:space="preserve">Social </w:t>
      </w:r>
      <w:proofErr w:type="spellStart"/>
      <w:r w:rsidRPr="00D975D3">
        <w:t>Life</w:t>
      </w:r>
      <w:proofErr w:type="spellEnd"/>
      <w:r w:rsidRPr="00D975D3">
        <w:t xml:space="preserve"> </w:t>
      </w:r>
      <w:proofErr w:type="spellStart"/>
      <w:r w:rsidRPr="00D975D3">
        <w:t>of</w:t>
      </w:r>
      <w:proofErr w:type="spellEnd"/>
      <w:r w:rsidRPr="00D975D3">
        <w:t xml:space="preserve"> </w:t>
      </w:r>
      <w:proofErr w:type="spellStart"/>
      <w:r w:rsidRPr="00D975D3">
        <w:t>the</w:t>
      </w:r>
      <w:proofErr w:type="spellEnd"/>
      <w:r w:rsidRPr="00D975D3">
        <w:t xml:space="preserve"> </w:t>
      </w:r>
      <w:proofErr w:type="spellStart"/>
      <w:r w:rsidRPr="00D975D3">
        <w:t>book</w:t>
      </w:r>
      <w:proofErr w:type="spellEnd"/>
      <w:r w:rsidRPr="00D975D3">
        <w:t xml:space="preserve"> – en términos de difusión y</w:t>
      </w:r>
      <w:r>
        <w:t xml:space="preserve"> de momento de fabricación, creación de comunidad, forma de difundir alternativa. </w:t>
      </w:r>
      <w:r w:rsidR="006F47FF">
        <w:t>Metodología</w:t>
      </w:r>
    </w:p>
    <w:p w14:paraId="17621AE9" w14:textId="2C918C51" w:rsidR="00D975D3" w:rsidRDefault="00D975D3">
      <w:r>
        <w:t xml:space="preserve">Firenze, </w:t>
      </w:r>
      <w:proofErr w:type="spellStart"/>
      <w:r>
        <w:t>making</w:t>
      </w:r>
      <w:proofErr w:type="spellEnd"/>
      <w:r w:rsidR="006F47FF">
        <w:t>. Metodología.</w:t>
      </w:r>
    </w:p>
    <w:p w14:paraId="47BCBC8A" w14:textId="7D53A21D" w:rsidR="006F47FF" w:rsidRPr="00B6027A" w:rsidRDefault="006F47FF">
      <w:r>
        <w:t xml:space="preserve">Texto </w:t>
      </w:r>
      <w:proofErr w:type="spellStart"/>
      <w:r>
        <w:t>distributing</w:t>
      </w:r>
      <w:proofErr w:type="spellEnd"/>
      <w:r>
        <w:t xml:space="preserve">- internet. </w:t>
      </w:r>
      <w:r w:rsidRPr="00B6027A">
        <w:t>Y su metodología</w:t>
      </w:r>
    </w:p>
    <w:p w14:paraId="0C7F2674" w14:textId="488D43CE" w:rsidR="00963774" w:rsidRDefault="00963774">
      <w:r w:rsidRPr="00963774">
        <w:t xml:space="preserve">Persona de </w:t>
      </w:r>
      <w:proofErr w:type="spellStart"/>
      <w:r w:rsidRPr="00963774">
        <w:t>google</w:t>
      </w:r>
      <w:proofErr w:type="spellEnd"/>
      <w:r w:rsidRPr="00963774">
        <w:t xml:space="preserve">. Entrevista brave new </w:t>
      </w:r>
      <w:proofErr w:type="spellStart"/>
      <w:r w:rsidRPr="00963774">
        <w:t>alps</w:t>
      </w:r>
      <w:proofErr w:type="spellEnd"/>
      <w:r w:rsidRPr="00963774">
        <w:t>, diseña</w:t>
      </w:r>
      <w:r>
        <w:t>mos para otros. Voluntad de crear conexiones con naturaleza o elementos que nos rodean. Pensamiento lateral. Nada reemplaza la conversación real, es un poco el contraejemplo que me gustaría utilizar.</w:t>
      </w:r>
    </w:p>
    <w:p w14:paraId="6E6F1238" w14:textId="74B9CD17" w:rsidR="00963774" w:rsidRPr="00963774" w:rsidRDefault="00963774">
      <w:r>
        <w:t xml:space="preserve">Idea: </w:t>
      </w:r>
      <w:proofErr w:type="gramStart"/>
      <w:r>
        <w:t>Identidades gráficas para turismo sostenible?</w:t>
      </w:r>
      <w:proofErr w:type="gramEnd"/>
    </w:p>
    <w:p w14:paraId="3959553D" w14:textId="4E365C67" w:rsidR="00D975D3" w:rsidRDefault="00D975D3"/>
    <w:p w14:paraId="7E7E723C" w14:textId="7160548B" w:rsidR="00B6027A" w:rsidRDefault="00B6027A">
      <w:pPr>
        <w:rPr>
          <w:lang w:val="fr-FR"/>
        </w:rPr>
      </w:pPr>
      <w:proofErr w:type="spellStart"/>
      <w:r w:rsidRPr="00B6027A">
        <w:rPr>
          <w:lang w:val="fr-FR"/>
        </w:rPr>
        <w:t>Paralèle</w:t>
      </w:r>
      <w:proofErr w:type="spellEnd"/>
      <w:r w:rsidRPr="00B6027A">
        <w:rPr>
          <w:lang w:val="fr-FR"/>
        </w:rPr>
        <w:t xml:space="preserve"> entre </w:t>
      </w:r>
      <w:r w:rsidR="00481741">
        <w:rPr>
          <w:lang w:val="fr-FR"/>
        </w:rPr>
        <w:t xml:space="preserve">fabrication et </w:t>
      </w:r>
      <w:proofErr w:type="spellStart"/>
      <w:r w:rsidRPr="00B6027A">
        <w:rPr>
          <w:lang w:val="fr-FR"/>
        </w:rPr>
        <w:t>difusión</w:t>
      </w:r>
      <w:proofErr w:type="spellEnd"/>
      <w:r w:rsidRPr="00B6027A">
        <w:rPr>
          <w:lang w:val="fr-FR"/>
        </w:rPr>
        <w:t xml:space="preserve"> </w:t>
      </w:r>
      <w:r w:rsidR="00481741">
        <w:rPr>
          <w:lang w:val="fr-FR"/>
        </w:rPr>
        <w:t>d’objets graphiques avec l’</w:t>
      </w:r>
      <w:r w:rsidRPr="00B6027A">
        <w:rPr>
          <w:lang w:val="fr-FR"/>
        </w:rPr>
        <w:t>or</w:t>
      </w:r>
      <w:r>
        <w:rPr>
          <w:lang w:val="fr-FR"/>
        </w:rPr>
        <w:t xml:space="preserve">alité. </w:t>
      </w:r>
      <w:r w:rsidR="008944D4">
        <w:rPr>
          <w:lang w:val="fr-FR"/>
        </w:rPr>
        <w:t>Travailler sur la vie sociale du livre et des communautés</w:t>
      </w:r>
    </w:p>
    <w:p w14:paraId="5DA529C0" w14:textId="77777777" w:rsidR="00A96F77" w:rsidRDefault="00A96F77">
      <w:pPr>
        <w:rPr>
          <w:lang w:val="fr-FR"/>
        </w:rPr>
      </w:pPr>
    </w:p>
    <w:p w14:paraId="346C7F6A" w14:textId="77777777" w:rsidR="00A96F77" w:rsidRDefault="00A96F77">
      <w:pPr>
        <w:rPr>
          <w:lang w:val="fr-FR"/>
        </w:rPr>
      </w:pPr>
    </w:p>
    <w:p w14:paraId="2C10BC9A" w14:textId="77777777" w:rsidR="00A96F77" w:rsidRPr="00A95096" w:rsidRDefault="00A96F77" w:rsidP="00A96F77">
      <w:pPr>
        <w:pStyle w:val="NormalWeb"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  <w:r w:rsidRPr="00A95096">
        <w:rPr>
          <w:rFonts w:ascii="Segoe UI" w:hAnsi="Segoe UI" w:cs="Segoe UI"/>
          <w:color w:val="374151"/>
          <w:lang w:val="en-US"/>
        </w:rPr>
        <w:t xml:space="preserve">"Experimentation in Graphic Design: A Methodological Approach to Social Change" by </w:t>
      </w:r>
      <w:proofErr w:type="spellStart"/>
      <w:r w:rsidRPr="00A95096">
        <w:rPr>
          <w:rFonts w:ascii="Segoe UI" w:hAnsi="Segoe UI" w:cs="Segoe UI"/>
          <w:color w:val="374151"/>
          <w:lang w:val="en-US"/>
        </w:rPr>
        <w:t>Mireia</w:t>
      </w:r>
      <w:proofErr w:type="spellEnd"/>
      <w:r w:rsidRPr="00A95096">
        <w:rPr>
          <w:rFonts w:ascii="Segoe UI" w:hAnsi="Segoe UI" w:cs="Segoe UI"/>
          <w:color w:val="374151"/>
          <w:lang w:val="en-US"/>
        </w:rPr>
        <w:t xml:space="preserve"> Fernández-</w:t>
      </w:r>
      <w:proofErr w:type="spellStart"/>
      <w:r w:rsidRPr="00A95096">
        <w:rPr>
          <w:rFonts w:ascii="Segoe UI" w:hAnsi="Segoe UI" w:cs="Segoe UI"/>
          <w:color w:val="374151"/>
          <w:lang w:val="en-US"/>
        </w:rPr>
        <w:t>Ardèvol</w:t>
      </w:r>
      <w:proofErr w:type="spellEnd"/>
    </w:p>
    <w:p w14:paraId="192026AE" w14:textId="77777777" w:rsidR="00A96F77" w:rsidRPr="00A95096" w:rsidRDefault="00A96F77" w:rsidP="00A96F77">
      <w:pPr>
        <w:pStyle w:val="NormalWeb"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  <w:r w:rsidRPr="00A95096">
        <w:rPr>
          <w:rFonts w:ascii="Segoe UI" w:hAnsi="Segoe UI" w:cs="Segoe UI"/>
          <w:color w:val="374151"/>
          <w:lang w:val="en-US"/>
        </w:rPr>
        <w:t>"Graphic Design Thinking: Beyond Brainstorming" by Ellen Lupton</w:t>
      </w:r>
    </w:p>
    <w:p w14:paraId="0178A6AC" w14:textId="77777777" w:rsidR="00A96F77" w:rsidRPr="00A95096" w:rsidRDefault="00A96F77" w:rsidP="00A96F77">
      <w:pPr>
        <w:pStyle w:val="NormalWeb"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  <w:r w:rsidRPr="00A95096">
        <w:rPr>
          <w:rFonts w:ascii="Segoe UI" w:hAnsi="Segoe UI" w:cs="Segoe UI"/>
          <w:color w:val="374151"/>
          <w:lang w:val="en-US"/>
        </w:rPr>
        <w:t>"Design Experimentation: A Method for Social Change" by David Barringer and Liza Potts</w:t>
      </w:r>
    </w:p>
    <w:p w14:paraId="0C9ED693" w14:textId="77777777" w:rsidR="00A96F77" w:rsidRPr="00A95096" w:rsidRDefault="00A96F77" w:rsidP="00A96F77">
      <w:pPr>
        <w:pStyle w:val="NormalWeb"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  <w:r w:rsidRPr="00A95096">
        <w:rPr>
          <w:rFonts w:ascii="Segoe UI" w:hAnsi="Segoe UI" w:cs="Segoe UI"/>
          <w:color w:val="374151"/>
          <w:lang w:val="en-US"/>
        </w:rPr>
        <w:t>"Design Research for Social Change: Foundations, Methods, and Practices" by Kathryn H. Anthony and M. Anne Hayden</w:t>
      </w:r>
    </w:p>
    <w:p w14:paraId="449A80D2" w14:textId="77777777" w:rsidR="00A96F77" w:rsidRPr="00A95096" w:rsidRDefault="00A96F77" w:rsidP="00A96F77">
      <w:pPr>
        <w:pStyle w:val="NormalWeb"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  <w:r w:rsidRPr="00A95096">
        <w:rPr>
          <w:rFonts w:ascii="Segoe UI" w:hAnsi="Segoe UI" w:cs="Segoe UI"/>
          <w:color w:val="374151"/>
          <w:lang w:val="en-US"/>
        </w:rPr>
        <w:t>"Experimentation in Graphic Design Education: An Exploration of Practice" by Katherine E. Farrell and Daniel C. Hudson</w:t>
      </w:r>
    </w:p>
    <w:p w14:paraId="764CDF33" w14:textId="77777777" w:rsidR="00A96F77" w:rsidRPr="00A95096" w:rsidRDefault="00A96F77" w:rsidP="00A96F77">
      <w:pPr>
        <w:pStyle w:val="NormalWeb"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  <w:r w:rsidRPr="00A95096">
        <w:rPr>
          <w:rFonts w:ascii="Segoe UI" w:hAnsi="Segoe UI" w:cs="Segoe UI"/>
          <w:color w:val="374151"/>
          <w:lang w:val="en-US"/>
        </w:rPr>
        <w:t xml:space="preserve">"Design Research: Methods and Perspectives" by Brenda Laurel and Rachel </w:t>
      </w:r>
      <w:proofErr w:type="spellStart"/>
      <w:r w:rsidRPr="00A95096">
        <w:rPr>
          <w:rFonts w:ascii="Segoe UI" w:hAnsi="Segoe UI" w:cs="Segoe UI"/>
          <w:color w:val="374151"/>
          <w:lang w:val="en-US"/>
        </w:rPr>
        <w:t>Beresh</w:t>
      </w:r>
      <w:proofErr w:type="spellEnd"/>
    </w:p>
    <w:p w14:paraId="7E1BA70D" w14:textId="77777777" w:rsidR="00A96F77" w:rsidRPr="00A95096" w:rsidRDefault="00A96F77" w:rsidP="00A96F77">
      <w:pPr>
        <w:pStyle w:val="NormalWeb"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  <w:r w:rsidRPr="00A95096">
        <w:rPr>
          <w:rFonts w:ascii="Segoe UI" w:hAnsi="Segoe UI" w:cs="Segoe UI"/>
          <w:color w:val="374151"/>
          <w:lang w:val="en-US"/>
        </w:rPr>
        <w:t>"Design Thinking for Social Innovation" by J. Kim and S. Maak</w:t>
      </w:r>
    </w:p>
    <w:p w14:paraId="3CDB05B4" w14:textId="77777777" w:rsidR="00A96F77" w:rsidRPr="00A95096" w:rsidRDefault="00A96F77">
      <w:pPr>
        <w:rPr>
          <w:lang w:val="en-US"/>
        </w:rPr>
      </w:pPr>
    </w:p>
    <w:p w14:paraId="5546E254" w14:textId="77777777" w:rsidR="00A95096" w:rsidRPr="00C25141" w:rsidRDefault="00A95096" w:rsidP="00A95096">
      <w:pPr>
        <w:pStyle w:val="NormalWeb"/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  <w:r w:rsidRPr="00C25141">
        <w:rPr>
          <w:rFonts w:ascii="Segoe UI" w:hAnsi="Segoe UI" w:cs="Segoe UI"/>
          <w:color w:val="374151"/>
          <w:lang w:val="en-US"/>
        </w:rPr>
        <w:t>"Graphic Design and the Voice of the People: A Case for Social Design" by Elizabeth Resnick</w:t>
      </w:r>
    </w:p>
    <w:p w14:paraId="1B658EB4" w14:textId="77777777" w:rsidR="00A95096" w:rsidRPr="00C25141" w:rsidRDefault="00A95096" w:rsidP="00A95096">
      <w:pPr>
        <w:pStyle w:val="NormalWeb"/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  <w:r w:rsidRPr="00C25141">
        <w:rPr>
          <w:rFonts w:ascii="Segoe UI" w:hAnsi="Segoe UI" w:cs="Segoe UI"/>
          <w:color w:val="374151"/>
          <w:lang w:val="en-US"/>
        </w:rPr>
        <w:t>"The Voice of Graphic Design: A Paradigm Shift" by Deena Larsen</w:t>
      </w:r>
    </w:p>
    <w:p w14:paraId="22204F3B" w14:textId="77777777" w:rsidR="00A95096" w:rsidRPr="00C25141" w:rsidRDefault="00A95096" w:rsidP="00A95096">
      <w:pPr>
        <w:pStyle w:val="NormalWeb"/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  <w:r w:rsidRPr="00C25141">
        <w:rPr>
          <w:rFonts w:ascii="Segoe UI" w:hAnsi="Segoe UI" w:cs="Segoe UI"/>
          <w:color w:val="374151"/>
          <w:lang w:val="en-US"/>
        </w:rPr>
        <w:t>"Graphic Design and Social Justice: Using Design to Create Change" by Ellen Lupton and Jennifer Cole Phillips</w:t>
      </w:r>
    </w:p>
    <w:p w14:paraId="4C8C5AFB" w14:textId="77777777" w:rsidR="00A95096" w:rsidRPr="00C25141" w:rsidRDefault="00A95096" w:rsidP="00A95096">
      <w:pPr>
        <w:pStyle w:val="NormalWeb"/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  <w:r w:rsidRPr="00C25141">
        <w:rPr>
          <w:rFonts w:ascii="Segoe UI" w:hAnsi="Segoe UI" w:cs="Segoe UI"/>
          <w:color w:val="374151"/>
          <w:lang w:val="en-US"/>
        </w:rPr>
        <w:t>"Design and Democracy: The Role of Graphic Design in Political Communication" by Ben Fry</w:t>
      </w:r>
    </w:p>
    <w:p w14:paraId="3F8B3323" w14:textId="77777777" w:rsidR="00A95096" w:rsidRPr="00C25141" w:rsidRDefault="00A95096" w:rsidP="00A95096">
      <w:pPr>
        <w:pStyle w:val="NormalWeb"/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  <w:r w:rsidRPr="00C25141">
        <w:rPr>
          <w:rFonts w:ascii="Segoe UI" w:hAnsi="Segoe UI" w:cs="Segoe UI"/>
          <w:color w:val="374151"/>
          <w:lang w:val="en-US"/>
        </w:rPr>
        <w:t>"Graphic Design, Social Change, and the Role of the Designer" by Jessica Helfand</w:t>
      </w:r>
    </w:p>
    <w:p w14:paraId="5A35AB64" w14:textId="77777777" w:rsidR="00A95096" w:rsidRPr="00C25141" w:rsidRDefault="00A95096" w:rsidP="00A95096">
      <w:pPr>
        <w:pStyle w:val="NormalWeb"/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  <w:r w:rsidRPr="00C25141">
        <w:rPr>
          <w:rFonts w:ascii="Segoe UI" w:hAnsi="Segoe UI" w:cs="Segoe UI"/>
          <w:color w:val="374151"/>
          <w:lang w:val="en-US"/>
        </w:rPr>
        <w:t>"The Power of Voice in Graphic Design" by Yves Zimmermann</w:t>
      </w:r>
    </w:p>
    <w:p w14:paraId="1683B782" w14:textId="2BE2E31B" w:rsidR="006F47FF" w:rsidRPr="006F7788" w:rsidRDefault="00A95096" w:rsidP="006F7788">
      <w:pPr>
        <w:pStyle w:val="Norm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720"/>
        <w:rPr>
          <w:lang w:val="en-US"/>
        </w:rPr>
      </w:pPr>
      <w:r w:rsidRPr="006F7788">
        <w:rPr>
          <w:rFonts w:ascii="Segoe UI" w:hAnsi="Segoe UI" w:cs="Segoe UI"/>
          <w:color w:val="374151"/>
          <w:lang w:val="en-US"/>
        </w:rPr>
        <w:t xml:space="preserve">"The Voice of Graphic Design: A Critique of Visual Communication" </w:t>
      </w:r>
    </w:p>
    <w:p w14:paraId="75B13D9D" w14:textId="77777777" w:rsidR="00C25141" w:rsidRDefault="00C25141" w:rsidP="00C25141">
      <w:pPr>
        <w:pStyle w:val="NormalWeb"/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"Experimentación en la educación del diseño gráfico: una exploración de la práctica" por Katherine E. Farrell y Daniel C. Hudson</w:t>
      </w:r>
    </w:p>
    <w:p w14:paraId="328E006A" w14:textId="0A4B5056" w:rsidR="006F47FF" w:rsidRPr="00266BB4" w:rsidRDefault="00084411">
      <w:pPr>
        <w:rPr>
          <w:lang w:val="en-US"/>
        </w:rPr>
      </w:pPr>
      <w:proofErr w:type="spellStart"/>
      <w:r w:rsidRPr="00266BB4">
        <w:rPr>
          <w:rFonts w:ascii="Georgia" w:hAnsi="Georgia"/>
          <w:color w:val="000000"/>
          <w:sz w:val="31"/>
          <w:szCs w:val="31"/>
          <w:shd w:val="clear" w:color="auto" w:fill="FFFFFF"/>
          <w:lang w:val="en-US"/>
        </w:rPr>
        <w:lastRenderedPageBreak/>
        <w:t>Bonsiepe</w:t>
      </w:r>
      <w:proofErr w:type="spellEnd"/>
    </w:p>
    <w:p w14:paraId="3FE214A7" w14:textId="5F3F124C" w:rsidR="006F47FF" w:rsidRPr="00266BB4" w:rsidRDefault="006F47FF">
      <w:pPr>
        <w:rPr>
          <w:lang w:val="en-US"/>
        </w:rPr>
      </w:pPr>
    </w:p>
    <w:p w14:paraId="11ADE054" w14:textId="77777777" w:rsidR="006F47FF" w:rsidRPr="00266BB4" w:rsidRDefault="006F47FF">
      <w:pPr>
        <w:rPr>
          <w:lang w:val="en-US"/>
        </w:rPr>
      </w:pPr>
    </w:p>
    <w:p w14:paraId="21B816D4" w14:textId="77777777" w:rsidR="00963774" w:rsidRPr="00AB2C1D" w:rsidRDefault="00000000" w:rsidP="00963774">
      <w:pPr>
        <w:rPr>
          <w:lang w:val="en-US"/>
        </w:rPr>
      </w:pPr>
      <w:hyperlink r:id="rId32" w:history="1">
        <w:r w:rsidR="00963774" w:rsidRPr="000D0BC8">
          <w:rPr>
            <w:rStyle w:val="Hipervnculo"/>
            <w:lang w:val="en-US"/>
          </w:rPr>
          <w:t>The Architecture of Graphic Design’s Discourse:</w:t>
        </w:r>
        <w:r w:rsidR="00963774">
          <w:rPr>
            <w:rStyle w:val="Hipervnculo"/>
            <w:lang w:val="en-US"/>
          </w:rPr>
          <w:t xml:space="preserve"> </w:t>
        </w:r>
        <w:r w:rsidR="00963774" w:rsidRPr="000D0BC8">
          <w:rPr>
            <w:rStyle w:val="Hipervnculo"/>
            <w:lang w:val="en-US"/>
          </w:rPr>
          <w:t xml:space="preserve"> Design Observer</w:t>
        </w:r>
      </w:hyperlink>
    </w:p>
    <w:p w14:paraId="2E5078BE" w14:textId="77777777" w:rsidR="00963774" w:rsidRPr="00F02642" w:rsidRDefault="00963774" w:rsidP="00963774">
      <w:r>
        <w:t xml:space="preserve">Acercar tu ensayo a uno o varios de estos puntos. </w:t>
      </w:r>
      <w:proofErr w:type="gramStart"/>
      <w:r>
        <w:t>Describe la importancia de escuchar!!</w:t>
      </w:r>
      <w:proofErr w:type="gramEnd"/>
      <w:r>
        <w:t xml:space="preserve"> Tanto a las personas que piden </w:t>
      </w:r>
      <w:proofErr w:type="spellStart"/>
      <w:r>
        <w:t>commission</w:t>
      </w:r>
      <w:proofErr w:type="spellEnd"/>
      <w:r>
        <w:t xml:space="preserve">, como al </w:t>
      </w:r>
      <w:proofErr w:type="spellStart"/>
      <w:r>
        <w:t>user</w:t>
      </w:r>
      <w:proofErr w:type="spellEnd"/>
      <w:r>
        <w:t xml:space="preserve">, al lector, o a la </w:t>
      </w:r>
      <w:proofErr w:type="spellStart"/>
      <w:r>
        <w:t>source</w:t>
      </w:r>
      <w:proofErr w:type="spellEnd"/>
      <w:r>
        <w:t xml:space="preserve">. Proyectos que escuchan, eso es lo que me interesa.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Designers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have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long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been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concerned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with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their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authority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. </w:t>
      </w:r>
      <w:r w:rsidRPr="000D0BC8">
        <w:rPr>
          <w:rFonts w:ascii="Helvetica" w:hAnsi="Helvetica" w:cs="Helvetica"/>
          <w:color w:val="000000"/>
          <w:shd w:val="clear" w:color="auto" w:fill="FFFFFF"/>
          <w:lang w:val="en-US"/>
        </w:rPr>
        <w:t>Modernism sought authority through a universality of form; design thinking sought it through a universality of application. Both were/are looking for external validation, but the highest authority comes from knowledge of self. Theory is simply another name for a well-examined practice. Reflecting on actions and their repercussions is essential for growth. 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 xml:space="preserve">(Why do we do what we do, how to we translate and for who). </w:t>
      </w:r>
      <w:r w:rsidRPr="00F02642">
        <w:rPr>
          <w:rFonts w:ascii="Helvetica" w:hAnsi="Helvetica" w:cs="Helvetica"/>
          <w:color w:val="000000"/>
          <w:shd w:val="clear" w:color="auto" w:fill="FFFFFF"/>
        </w:rPr>
        <w:t>Ejemplo de un traductor de la ONU, tiene que t</w:t>
      </w:r>
      <w:r>
        <w:rPr>
          <w:rFonts w:ascii="Helvetica" w:hAnsi="Helvetica" w:cs="Helvetica"/>
          <w:color w:val="000000"/>
          <w:shd w:val="clear" w:color="auto" w:fill="FFFFFF"/>
        </w:rPr>
        <w:t>raducir exactamente ya que conoce las consecuencias de estas palabras. Conoce el impacto y conoce su público.</w:t>
      </w:r>
    </w:p>
    <w:p w14:paraId="6034CD90" w14:textId="77777777" w:rsidR="00963774" w:rsidRPr="00963774" w:rsidRDefault="00963774" w:rsidP="00963774">
      <w:pPr>
        <w:rPr>
          <w:lang w:val="fr-FR"/>
        </w:rPr>
      </w:pPr>
      <w:r w:rsidRPr="00AB2C1D">
        <w:t xml:space="preserve">In </w:t>
      </w:r>
      <w:proofErr w:type="spellStart"/>
      <w:r w:rsidRPr="00AB2C1D">
        <w:t>experimentation</w:t>
      </w:r>
      <w:proofErr w:type="spellEnd"/>
      <w:r w:rsidRPr="00AB2C1D">
        <w:t xml:space="preserve"> </w:t>
      </w:r>
      <w:proofErr w:type="spellStart"/>
      <w:r w:rsidRPr="00AB2C1D">
        <w:t>lies</w:t>
      </w:r>
      <w:proofErr w:type="spellEnd"/>
      <w:r w:rsidRPr="00AB2C1D">
        <w:t xml:space="preserve"> a </w:t>
      </w:r>
      <w:proofErr w:type="spellStart"/>
      <w:r w:rsidRPr="00AB2C1D">
        <w:t>methodology</w:t>
      </w:r>
      <w:proofErr w:type="spellEnd"/>
      <w:r w:rsidRPr="00AB2C1D">
        <w:t xml:space="preserve">. </w:t>
      </w:r>
      <w:proofErr w:type="spellStart"/>
      <w:r w:rsidRPr="00963774">
        <w:rPr>
          <w:lang w:val="fr-FR"/>
        </w:rPr>
        <w:t>Desarrollar</w:t>
      </w:r>
      <w:proofErr w:type="spellEnd"/>
      <w:r w:rsidRPr="00963774">
        <w:rPr>
          <w:lang w:val="fr-FR"/>
        </w:rPr>
        <w:t xml:space="preserve"> </w:t>
      </w:r>
      <w:proofErr w:type="spellStart"/>
      <w:r w:rsidRPr="00963774">
        <w:rPr>
          <w:lang w:val="fr-FR"/>
        </w:rPr>
        <w:t>esto</w:t>
      </w:r>
      <w:proofErr w:type="spellEnd"/>
      <w:r w:rsidRPr="00963774">
        <w:rPr>
          <w:lang w:val="fr-FR"/>
        </w:rPr>
        <w:t xml:space="preserve"> ultimo.</w:t>
      </w:r>
    </w:p>
    <w:p w14:paraId="6F5E9F52" w14:textId="5DBC4FA6" w:rsidR="00E54407" w:rsidRDefault="006F47FF">
      <w:pPr>
        <w:rPr>
          <w:lang w:val="fr-FR"/>
        </w:rPr>
      </w:pPr>
      <w:r w:rsidRPr="006F47FF">
        <w:rPr>
          <w:lang w:val="fr-FR"/>
        </w:rPr>
        <w:t xml:space="preserve">Quand on </w:t>
      </w:r>
      <w:r>
        <w:rPr>
          <w:lang w:val="fr-FR"/>
        </w:rPr>
        <w:t xml:space="preserve">design quelque chose, on réfléchit dans la plupart du temps à son aspect formel, en lien avec son contenu. Il est bien évidemment conseillé de regarder d’autres axes </w:t>
      </w:r>
      <w:proofErr w:type="spellStart"/>
      <w:r>
        <w:rPr>
          <w:lang w:val="fr-FR"/>
        </w:rPr>
        <w:t>rélévants</w:t>
      </w:r>
      <w:proofErr w:type="spellEnd"/>
      <w:r>
        <w:rPr>
          <w:lang w:val="fr-FR"/>
        </w:rPr>
        <w:t xml:space="preserve"> pour le projet comme des informations sur le public objectif, le lieu ou lieux où l’objet de communication va être placé, faire une lecture du texte commandé, etc. </w:t>
      </w:r>
    </w:p>
    <w:p w14:paraId="14CE0CE5" w14:textId="60FB50E7" w:rsidR="006F47FF" w:rsidRDefault="006F47FF">
      <w:pPr>
        <w:rPr>
          <w:lang w:val="fr-FR"/>
        </w:rPr>
      </w:pPr>
      <w:r>
        <w:rPr>
          <w:lang w:val="fr-FR"/>
        </w:rPr>
        <w:t xml:space="preserve">Pourtant, peu d’attention s’est consacrée aux formes de produire ces objets de communication, et à la forme dont elles </w:t>
      </w:r>
      <w:proofErr w:type="spellStart"/>
      <w:r>
        <w:rPr>
          <w:lang w:val="fr-FR"/>
        </w:rPr>
        <w:t>devuelven</w:t>
      </w:r>
      <w:proofErr w:type="spellEnd"/>
      <w:r>
        <w:rPr>
          <w:lang w:val="fr-FR"/>
        </w:rPr>
        <w:t xml:space="preserve"> un </w:t>
      </w:r>
      <w:proofErr w:type="spellStart"/>
      <w:r>
        <w:rPr>
          <w:lang w:val="fr-FR"/>
        </w:rPr>
        <w:t>elemento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relevante</w:t>
      </w:r>
      <w:proofErr w:type="spellEnd"/>
      <w:r>
        <w:rPr>
          <w:lang w:val="fr-FR"/>
        </w:rPr>
        <w:t xml:space="preserve"> para la </w:t>
      </w:r>
      <w:proofErr w:type="spellStart"/>
      <w:proofErr w:type="gramStart"/>
      <w:r>
        <w:rPr>
          <w:lang w:val="fr-FR"/>
        </w:rPr>
        <w:t>sociedad</w:t>
      </w:r>
      <w:proofErr w:type="spellEnd"/>
      <w:r>
        <w:rPr>
          <w:lang w:val="fr-FR"/>
        </w:rPr>
        <w:t xml:space="preserve"> ,</w:t>
      </w:r>
      <w:proofErr w:type="gramEnd"/>
      <w:r>
        <w:rPr>
          <w:lang w:val="fr-FR"/>
        </w:rPr>
        <w:t xml:space="preserve"> ou façonnent une expérience sociale au sein d’une communauté. </w:t>
      </w:r>
    </w:p>
    <w:p w14:paraId="245B9D1D" w14:textId="6D1EE169" w:rsidR="006F47FF" w:rsidRDefault="006F47FF">
      <w:pPr>
        <w:rPr>
          <w:lang w:val="fr-FR"/>
        </w:rPr>
      </w:pPr>
      <w:r>
        <w:rPr>
          <w:lang w:val="fr-FR"/>
        </w:rPr>
        <w:t xml:space="preserve">Dans les dernières années, le terme design éco-social s’est emparé des teintes </w:t>
      </w:r>
    </w:p>
    <w:p w14:paraId="0FA2158F" w14:textId="2607339C" w:rsidR="006F47FF" w:rsidRPr="00963774" w:rsidRDefault="006F47FF">
      <w:r>
        <w:rPr>
          <w:lang w:val="fr-FR"/>
        </w:rPr>
        <w:t xml:space="preserve">Apparemment éloigné du marché capitaliste de consommation – dont le design graphique a toujours été un supporteur clé- c’est bien probable que nos </w:t>
      </w:r>
      <w:proofErr w:type="spellStart"/>
      <w:r>
        <w:rPr>
          <w:lang w:val="fr-FR"/>
        </w:rPr>
        <w:t>tengamos</w:t>
      </w:r>
      <w:proofErr w:type="spellEnd"/>
      <w:r>
        <w:rPr>
          <w:lang w:val="fr-FR"/>
        </w:rPr>
        <w:t xml:space="preserve"> que </w:t>
      </w:r>
      <w:proofErr w:type="spellStart"/>
      <w:r>
        <w:rPr>
          <w:lang w:val="fr-FR"/>
        </w:rPr>
        <w:t>replantear</w:t>
      </w:r>
      <w:proofErr w:type="spellEnd"/>
      <w:r>
        <w:rPr>
          <w:lang w:val="fr-FR"/>
        </w:rPr>
        <w:t xml:space="preserve"> si no es este </w:t>
      </w:r>
      <w:proofErr w:type="spellStart"/>
      <w:r>
        <w:rPr>
          <w:lang w:val="fr-FR"/>
        </w:rPr>
        <w:t>tipo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diseño</w:t>
      </w:r>
      <w:proofErr w:type="spellEnd"/>
      <w:r>
        <w:rPr>
          <w:lang w:val="fr-FR"/>
        </w:rPr>
        <w:t xml:space="preserve"> el que </w:t>
      </w:r>
      <w:proofErr w:type="spellStart"/>
      <w:r>
        <w:rPr>
          <w:lang w:val="fr-FR"/>
        </w:rPr>
        <w:t>resulta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más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interesante</w:t>
      </w:r>
      <w:proofErr w:type="spellEnd"/>
      <w:r>
        <w:rPr>
          <w:lang w:val="fr-FR"/>
        </w:rPr>
        <w:t xml:space="preserve"> en un </w:t>
      </w:r>
      <w:proofErr w:type="spellStart"/>
      <w:r>
        <w:rPr>
          <w:lang w:val="fr-FR"/>
        </w:rPr>
        <w:t>mundo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progresivamente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urbano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aislado</w:t>
      </w:r>
      <w:proofErr w:type="spellEnd"/>
      <w:r>
        <w:rPr>
          <w:lang w:val="fr-FR"/>
        </w:rPr>
        <w:t xml:space="preserve">, y </w:t>
      </w:r>
      <w:proofErr w:type="spellStart"/>
      <w:r>
        <w:rPr>
          <w:lang w:val="fr-FR"/>
        </w:rPr>
        <w:t>anclado</w:t>
      </w:r>
      <w:proofErr w:type="spellEnd"/>
      <w:r>
        <w:rPr>
          <w:lang w:val="fr-FR"/>
        </w:rPr>
        <w:t xml:space="preserve"> en el </w:t>
      </w:r>
      <w:proofErr w:type="spellStart"/>
      <w:r>
        <w:rPr>
          <w:lang w:val="fr-FR"/>
        </w:rPr>
        <w:t>presente</w:t>
      </w:r>
      <w:proofErr w:type="spellEnd"/>
      <w:r>
        <w:rPr>
          <w:lang w:val="fr-FR"/>
        </w:rPr>
        <w:t>.</w:t>
      </w:r>
      <w:r w:rsidR="00963774">
        <w:rPr>
          <w:lang w:val="fr-FR"/>
        </w:rPr>
        <w:t xml:space="preserve"> </w:t>
      </w:r>
      <w:r w:rsidR="00963774" w:rsidRPr="00963774">
        <w:t>(Donde el papel</w:t>
      </w:r>
      <w:r w:rsidR="00963774">
        <w:t xml:space="preserve"> se encarece e internet evoluciona cada vez de forma más rápida y fugaz)</w:t>
      </w:r>
    </w:p>
    <w:p w14:paraId="23FB5F7A" w14:textId="64BF0486" w:rsidR="006F47FF" w:rsidRDefault="00963774">
      <w:r>
        <w:t>Pero d</w:t>
      </w:r>
      <w:r w:rsidR="006F47FF" w:rsidRPr="006F47FF">
        <w:t xml:space="preserve">iseñar </w:t>
      </w:r>
      <w:r>
        <w:t xml:space="preserve">también </w:t>
      </w:r>
      <w:r w:rsidR="006F47FF" w:rsidRPr="006F47FF">
        <w:t xml:space="preserve">nos permite poner </w:t>
      </w:r>
      <w:r w:rsidR="006F47FF">
        <w:t>en relevancia una parte de nosotros mismos, de nuestra historia y de nuestro futuro. Se trata realmente de la tapicería de las ciudades, y de un ele</w:t>
      </w:r>
      <w:r>
        <w:t xml:space="preserve">mento clave en la difusión de la cultura. </w:t>
      </w:r>
    </w:p>
    <w:p w14:paraId="0F1D6226" w14:textId="42E439E1" w:rsidR="00963774" w:rsidRPr="006F47FF" w:rsidRDefault="00963774">
      <w:r>
        <w:t>Pertinencia, lugares. Metodología tanto como artistas. Más textos que hablen de ello, y de la difusión, porque es ello lo que nos va a permitir diferenciarnos.</w:t>
      </w:r>
    </w:p>
    <w:p w14:paraId="67905682" w14:textId="77777777" w:rsidR="00E54407" w:rsidRPr="006F47FF" w:rsidRDefault="00E54407"/>
    <w:p w14:paraId="534415A6" w14:textId="75FF72AB" w:rsidR="00E54407" w:rsidRPr="006F47FF" w:rsidRDefault="00E54407"/>
    <w:p w14:paraId="63DF0381" w14:textId="7D964F97" w:rsidR="00E54407" w:rsidRPr="006F47FF" w:rsidRDefault="00E54407"/>
    <w:p w14:paraId="0A784AFF" w14:textId="43E1C4EB" w:rsidR="00E54407" w:rsidRPr="006F47FF" w:rsidRDefault="00E54407"/>
    <w:p w14:paraId="474C529F" w14:textId="77777777" w:rsidR="00E54407" w:rsidRPr="006F47FF" w:rsidRDefault="00E54407"/>
    <w:p w14:paraId="4850F777" w14:textId="2A568373" w:rsidR="00812E68" w:rsidRPr="00BA7DF2" w:rsidRDefault="00BA7DF2">
      <w:r w:rsidRPr="00BA7DF2">
        <w:rPr>
          <w:highlight w:val="yellow"/>
        </w:rPr>
        <w:lastRenderedPageBreak/>
        <w:t>INTENCIÓN</w:t>
      </w:r>
    </w:p>
    <w:p w14:paraId="5BE231C7" w14:textId="5BF78F5A" w:rsidR="00812E68" w:rsidRPr="00BA7DF2" w:rsidRDefault="00BA7DF2">
      <w:r>
        <w:t xml:space="preserve">Dudas con respecto al interés del texto. Me gustaría que pudiera hacer de él algo interesante para ser leído por diseñadores, </w:t>
      </w:r>
      <w:proofErr w:type="gramStart"/>
      <w:r>
        <w:t>artistas</w:t>
      </w:r>
      <w:proofErr w:type="gramEnd"/>
      <w:r>
        <w:t xml:space="preserve"> pero </w:t>
      </w:r>
      <w:proofErr w:type="spellStart"/>
      <w:r>
        <w:t>tb</w:t>
      </w:r>
      <w:proofErr w:type="spellEnd"/>
      <w:r>
        <w:t xml:space="preserve"> pensadores en el sentido en que realiza un análisis profundo de esta cuestión. La única forma de interesar a estos tres grupos es la sociología</w:t>
      </w:r>
      <w:r w:rsidR="0055237A">
        <w:t xml:space="preserve">. </w:t>
      </w:r>
    </w:p>
    <w:p w14:paraId="00F6DDFE" w14:textId="77777777" w:rsidR="00812E68" w:rsidRPr="00BA7DF2" w:rsidRDefault="00812E68"/>
    <w:p w14:paraId="6C46AAE3" w14:textId="01DFBEB1" w:rsidR="00812E68" w:rsidRPr="0010603C" w:rsidRDefault="0010603C">
      <w:pPr>
        <w:rPr>
          <w:lang w:val="fr-FR"/>
        </w:rPr>
      </w:pPr>
      <w:hyperlink r:id="rId33" w:history="1">
        <w:r w:rsidRPr="0010603C">
          <w:rPr>
            <w:rStyle w:val="Hipervnculo"/>
            <w:lang w:val="fr-FR"/>
          </w:rPr>
          <w:t>Le Journal scolaire - Célestin Freinet (strabic.fr)</w:t>
        </w:r>
      </w:hyperlink>
    </w:p>
    <w:p w14:paraId="763464FE" w14:textId="77777777" w:rsidR="00812E68" w:rsidRPr="0010603C" w:rsidRDefault="00812E68">
      <w:pPr>
        <w:rPr>
          <w:lang w:val="fr-FR"/>
        </w:rPr>
      </w:pPr>
    </w:p>
    <w:p w14:paraId="7A795173" w14:textId="6E16A7E8" w:rsidR="00DD1CD0" w:rsidRPr="00BA7DF2" w:rsidRDefault="00DD1CD0">
      <w:proofErr w:type="spellStart"/>
      <w:r w:rsidRPr="00BA7DF2">
        <w:t>Menu</w:t>
      </w:r>
      <w:proofErr w:type="spellEnd"/>
      <w:r w:rsidRPr="00BA7DF2">
        <w:t xml:space="preserve">. </w:t>
      </w:r>
    </w:p>
    <w:p w14:paraId="6FDCE696" w14:textId="72443D98" w:rsidR="00DD1CD0" w:rsidRDefault="00DD1CD0">
      <w:r>
        <w:t>Interesante porque: contexto político, social, etc</w:t>
      </w:r>
      <w:r w:rsidR="002C3DC0">
        <w:t xml:space="preserve">. La forma de recibir y de acoger, el mensaje a través de la comida. </w:t>
      </w:r>
      <w:proofErr w:type="gramStart"/>
      <w:r w:rsidR="002C3DC0">
        <w:t>Fotos oficiales, contexto político – contrastar con modelos de otro país?</w:t>
      </w:r>
      <w:proofErr w:type="gramEnd"/>
    </w:p>
    <w:p w14:paraId="5DC284EA" w14:textId="1E05C1D1" w:rsidR="002C3DC0" w:rsidRDefault="002C3DC0">
      <w:r>
        <w:t>No encuentro mucho fondo al asunto.</w:t>
      </w:r>
    </w:p>
    <w:p w14:paraId="5557E9E3" w14:textId="77777777" w:rsidR="002C3DC0" w:rsidRDefault="002C3DC0"/>
    <w:p w14:paraId="4EF15FBC" w14:textId="495213CC" w:rsidR="00746217" w:rsidRDefault="002C3DC0">
      <w:r>
        <w:t xml:space="preserve">BD antes de </w:t>
      </w:r>
      <w:r w:rsidR="009A1161">
        <w:t xml:space="preserve">la revolución; cómo los sujetos y la politización se introducen en </w:t>
      </w:r>
      <w:r w:rsidR="001E4A73">
        <w:t xml:space="preserve">los soportes impresos y en el ocio. </w:t>
      </w:r>
      <w:r w:rsidR="00746217">
        <w:t xml:space="preserve">Estética, caracteres, lavado de cara del diseño. Pero: Me falta mazo, mazo contexto. </w:t>
      </w:r>
    </w:p>
    <w:p w14:paraId="763DE496" w14:textId="77777777" w:rsidR="008B24AA" w:rsidRDefault="00746217">
      <w:r>
        <w:t xml:space="preserve">Educación a través de la partitura. </w:t>
      </w:r>
      <w:r w:rsidR="007463F0">
        <w:t xml:space="preserve">Interesante porque es algo que se puede activar etc. Interesante porque interviene una parte de discusión colectiva. </w:t>
      </w:r>
      <w:r w:rsidR="006A542E">
        <w:t>Interesante porque se proponen métodos de aprendizaje del dise</w:t>
      </w:r>
      <w:r w:rsidR="008F5D16">
        <w:t>ño</w:t>
      </w:r>
      <w:r w:rsidR="009642EE">
        <w:t>, de creación de sistemas colectivamente. (Sistemas de diseño, en conversación)</w:t>
      </w:r>
      <w:r w:rsidR="00D62140">
        <w:t xml:space="preserve"> </w:t>
      </w:r>
      <w:r w:rsidR="008B24AA">
        <w:t xml:space="preserve">Constituir un repertorio y después sugerir la importancia de crear normas / reglas colectivamente. </w:t>
      </w:r>
    </w:p>
    <w:p w14:paraId="2124A2A3" w14:textId="228A8783" w:rsidR="00746217" w:rsidRDefault="008B24AA" w:rsidP="008B24AA">
      <w:pPr>
        <w:pStyle w:val="Prrafodelista"/>
        <w:numPr>
          <w:ilvl w:val="0"/>
          <w:numId w:val="2"/>
        </w:numPr>
      </w:pPr>
      <w:r>
        <w:t>Partitura</w:t>
      </w:r>
      <w:r w:rsidR="00342FED">
        <w:t xml:space="preserve">= </w:t>
      </w:r>
      <w:proofErr w:type="spellStart"/>
      <w:r w:rsidR="00342FED">
        <w:t>manifesto</w:t>
      </w:r>
      <w:proofErr w:type="spellEnd"/>
      <w:r w:rsidR="00342FED">
        <w:t xml:space="preserve">, normas, códigos. </w:t>
      </w:r>
      <w:r w:rsidR="00D62140">
        <w:t xml:space="preserve"> </w:t>
      </w:r>
    </w:p>
    <w:p w14:paraId="609D8CEE" w14:textId="006D139E" w:rsidR="0085092D" w:rsidRDefault="005D78F5">
      <w:r>
        <w:t>El espectador en la ciudad</w:t>
      </w:r>
      <w:r w:rsidR="0085092D">
        <w:t xml:space="preserve"> (</w:t>
      </w:r>
      <w:proofErr w:type="gramStart"/>
      <w:r w:rsidR="0085092D">
        <w:t>en qué ciudad, en qué época y de qué modos?</w:t>
      </w:r>
      <w:proofErr w:type="gramEnd"/>
      <w:r w:rsidR="00BC523B">
        <w:t xml:space="preserve"> </w:t>
      </w:r>
      <w:r w:rsidR="0085092D">
        <w:t>El artista como espectador de la ciudad</w:t>
      </w:r>
      <w:r w:rsidR="00BC523B">
        <w:t>, del grafismo de la ciudad.</w:t>
      </w:r>
    </w:p>
    <w:p w14:paraId="2FD005E7" w14:textId="180D2C37" w:rsidR="000E586B" w:rsidRPr="00C94ABD" w:rsidRDefault="00466D7D">
      <w:pPr>
        <w:rPr>
          <w:lang w:val="fr-FR"/>
        </w:rPr>
      </w:pPr>
      <w:r w:rsidRPr="00C94ABD">
        <w:rPr>
          <w:lang w:val="fr-FR"/>
        </w:rPr>
        <w:t xml:space="preserve">Oralité design graphique. </w:t>
      </w:r>
    </w:p>
    <w:p w14:paraId="7295A574" w14:textId="463DF510" w:rsidR="001A5865" w:rsidRDefault="001A5865">
      <w:r w:rsidRPr="00C94ABD">
        <w:rPr>
          <w:lang w:val="fr-FR"/>
        </w:rPr>
        <w:t>Traduction de l’oralité en design graphique</w:t>
      </w:r>
      <w:r w:rsidR="00E5308A" w:rsidRPr="00C94ABD">
        <w:rPr>
          <w:lang w:val="fr-FR"/>
        </w:rPr>
        <w:t>, de la voix en design graphique</w:t>
      </w:r>
      <w:r w:rsidRPr="00C94ABD">
        <w:rPr>
          <w:lang w:val="fr-FR"/>
        </w:rPr>
        <w:t xml:space="preserve"> : (partitions, scripts, </w:t>
      </w:r>
      <w:proofErr w:type="spellStart"/>
      <w:r w:rsidR="00E5308A" w:rsidRPr="00C94ABD">
        <w:rPr>
          <w:lang w:val="fr-FR"/>
        </w:rPr>
        <w:t>fonemas</w:t>
      </w:r>
      <w:proofErr w:type="spellEnd"/>
      <w:r w:rsidR="00E5308A" w:rsidRPr="00C94ABD">
        <w:rPr>
          <w:lang w:val="fr-FR"/>
        </w:rPr>
        <w:t>,</w:t>
      </w:r>
      <w:r w:rsidR="00297A78" w:rsidRPr="00C94ABD">
        <w:rPr>
          <w:lang w:val="fr-FR"/>
        </w:rPr>
        <w:t xml:space="preserve"> </w:t>
      </w:r>
      <w:proofErr w:type="spellStart"/>
      <w:r w:rsidR="00297A78" w:rsidRPr="00C94ABD">
        <w:rPr>
          <w:lang w:val="fr-FR"/>
        </w:rPr>
        <w:t>películas</w:t>
      </w:r>
      <w:proofErr w:type="spellEnd"/>
      <w:r w:rsidR="00297A78" w:rsidRPr="00C94ABD">
        <w:rPr>
          <w:lang w:val="fr-FR"/>
        </w:rPr>
        <w:t xml:space="preserve">, </w:t>
      </w:r>
      <w:proofErr w:type="spellStart"/>
      <w:r w:rsidR="00297A78" w:rsidRPr="00C94ABD">
        <w:rPr>
          <w:lang w:val="fr-FR"/>
        </w:rPr>
        <w:t>subtítulos</w:t>
      </w:r>
      <w:proofErr w:type="spellEnd"/>
      <w:r w:rsidR="00297A78" w:rsidRPr="00C94ABD">
        <w:rPr>
          <w:lang w:val="fr-FR"/>
        </w:rPr>
        <w:t>,</w:t>
      </w:r>
      <w:r w:rsidR="00E5308A" w:rsidRPr="00C94ABD">
        <w:rPr>
          <w:lang w:val="fr-FR"/>
        </w:rPr>
        <w:t xml:space="preserve"> </w:t>
      </w:r>
      <w:proofErr w:type="spellStart"/>
      <w:r w:rsidR="00E5308A" w:rsidRPr="00C94ABD">
        <w:rPr>
          <w:lang w:val="fr-FR"/>
        </w:rPr>
        <w:t>etc</w:t>
      </w:r>
      <w:proofErr w:type="spellEnd"/>
      <w:r w:rsidR="00E5308A" w:rsidRPr="00C94ABD">
        <w:rPr>
          <w:lang w:val="fr-FR"/>
        </w:rPr>
        <w:t xml:space="preserve">) Es </w:t>
      </w:r>
      <w:proofErr w:type="spellStart"/>
      <w:r w:rsidR="00E5308A" w:rsidRPr="00C94ABD">
        <w:rPr>
          <w:lang w:val="fr-FR"/>
        </w:rPr>
        <w:t>muy</w:t>
      </w:r>
      <w:proofErr w:type="spellEnd"/>
      <w:r w:rsidR="00E5308A" w:rsidRPr="00C94ABD">
        <w:rPr>
          <w:lang w:val="fr-FR"/>
        </w:rPr>
        <w:t xml:space="preserve"> vago, en </w:t>
      </w:r>
      <w:proofErr w:type="spellStart"/>
      <w:r w:rsidR="00E5308A" w:rsidRPr="00C94ABD">
        <w:rPr>
          <w:lang w:val="fr-FR"/>
        </w:rPr>
        <w:t>qué</w:t>
      </w:r>
      <w:proofErr w:type="spellEnd"/>
      <w:r w:rsidR="00E5308A" w:rsidRPr="00C94ABD">
        <w:rPr>
          <w:lang w:val="fr-FR"/>
        </w:rPr>
        <w:t xml:space="preserve"> </w:t>
      </w:r>
      <w:proofErr w:type="spellStart"/>
      <w:r w:rsidR="00E5308A" w:rsidRPr="00C94ABD">
        <w:rPr>
          <w:lang w:val="fr-FR"/>
        </w:rPr>
        <w:t>contexto</w:t>
      </w:r>
      <w:proofErr w:type="spellEnd"/>
      <w:r w:rsidR="00E5308A" w:rsidRPr="00C94ABD">
        <w:rPr>
          <w:lang w:val="fr-FR"/>
        </w:rPr>
        <w:t> ?</w:t>
      </w:r>
      <w:r w:rsidR="00342FED" w:rsidRPr="00C94ABD">
        <w:rPr>
          <w:lang w:val="fr-FR"/>
        </w:rPr>
        <w:t xml:space="preserve"> </w:t>
      </w:r>
      <w:r w:rsidR="00342FED" w:rsidRPr="0031660A">
        <w:t xml:space="preserve">O, el </w:t>
      </w:r>
      <w:proofErr w:type="spellStart"/>
      <w:r w:rsidR="00342FED" w:rsidRPr="0031660A">
        <w:t>multilinguismo</w:t>
      </w:r>
      <w:proofErr w:type="spellEnd"/>
      <w:r w:rsidR="00342FED" w:rsidRPr="0031660A">
        <w:t xml:space="preserve"> en diseño gráfico, formas de tratarlos</w:t>
      </w:r>
      <w:r w:rsidR="0031660A" w:rsidRPr="0031660A">
        <w:t>, e</w:t>
      </w:r>
      <w:r w:rsidR="0031660A">
        <w:t>tc.</w:t>
      </w:r>
      <w:r w:rsidR="00297A78">
        <w:t xml:space="preserve"> </w:t>
      </w:r>
    </w:p>
    <w:p w14:paraId="54F5B021" w14:textId="77777777" w:rsidR="00411BED" w:rsidRDefault="00411BED"/>
    <w:p w14:paraId="7D547D68" w14:textId="77777777" w:rsidR="00411BED" w:rsidRDefault="00411BED"/>
    <w:p w14:paraId="3DFE5389" w14:textId="6994EACB" w:rsidR="00411BED" w:rsidRDefault="00411BED">
      <w:r>
        <w:t>Semana próxima:</w:t>
      </w:r>
    </w:p>
    <w:p w14:paraId="56D7A859" w14:textId="059D5B49" w:rsidR="00411BED" w:rsidRDefault="00411BED">
      <w:r>
        <w:t xml:space="preserve">Felicité </w:t>
      </w:r>
      <w:proofErr w:type="spellStart"/>
      <w:r>
        <w:t>Landrivon</w:t>
      </w:r>
      <w:proofErr w:type="spellEnd"/>
      <w:r>
        <w:t xml:space="preserve">. </w:t>
      </w:r>
      <w:proofErr w:type="gramStart"/>
      <w:r>
        <w:t xml:space="preserve">Hablar con ella </w:t>
      </w:r>
      <w:r w:rsidR="00A81995">
        <w:t>y preguntarle, tú cómo verías esto?</w:t>
      </w:r>
      <w:proofErr w:type="gramEnd"/>
    </w:p>
    <w:p w14:paraId="6E43B77B" w14:textId="493D677A" w:rsidR="00A81995" w:rsidRDefault="00CA2CD3">
      <w:r>
        <w:t xml:space="preserve">Ponernos en contacto con colectivos feministas y de escuelas de arte. </w:t>
      </w:r>
    </w:p>
    <w:p w14:paraId="463032BA" w14:textId="72B7EEC3" w:rsidR="00CA2CD3" w:rsidRDefault="00CA2CD3">
      <w:r>
        <w:t xml:space="preserve">O crear un B </w:t>
      </w:r>
      <w:proofErr w:type="spellStart"/>
      <w:r>
        <w:t>side</w:t>
      </w:r>
      <w:proofErr w:type="spellEnd"/>
      <w:r>
        <w:t>, o desentendernos del proyecto, o x</w:t>
      </w:r>
    </w:p>
    <w:p w14:paraId="2DB30278" w14:textId="77777777" w:rsidR="00CA2CD3" w:rsidRDefault="00CA2CD3"/>
    <w:p w14:paraId="0CE7B5B0" w14:textId="068579CA" w:rsidR="00CA2CD3" w:rsidRDefault="00CA2CD3">
      <w:r>
        <w:lastRenderedPageBreak/>
        <w:t>Mientras estoy en clase pu</w:t>
      </w:r>
      <w:r w:rsidR="00AD45E2">
        <w:t xml:space="preserve">edo estudiar alemán. Me tengo que buscar un libro de A1, eso me va a ayudar a motivarme para el </w:t>
      </w:r>
      <w:proofErr w:type="spellStart"/>
      <w:r w:rsidR="00AD45E2">
        <w:t>stage</w:t>
      </w:r>
      <w:proofErr w:type="spellEnd"/>
      <w:r w:rsidR="00AD45E2">
        <w:t>.</w:t>
      </w:r>
    </w:p>
    <w:p w14:paraId="66B9A778" w14:textId="77777777" w:rsidR="00AB2C1D" w:rsidRDefault="00AB2C1D"/>
    <w:p w14:paraId="5A5FAF99" w14:textId="77777777" w:rsidR="00AB2C1D" w:rsidRDefault="00AB2C1D"/>
    <w:p w14:paraId="72E81CA9" w14:textId="2B16C4A4" w:rsidR="00AB2C1D" w:rsidRDefault="00AB2C1D">
      <w:r>
        <w:t>INFO PARALELA: CLASES DE MAX</w:t>
      </w:r>
    </w:p>
    <w:p w14:paraId="63FBE89D" w14:textId="0C762B73" w:rsidR="00AB2C1D" w:rsidRDefault="00AB2C1D">
      <w:r>
        <w:t xml:space="preserve">Aby </w:t>
      </w:r>
      <w:proofErr w:type="spellStart"/>
      <w:r>
        <w:t>Warbourg</w:t>
      </w:r>
      <w:proofErr w:type="spellEnd"/>
      <w:r>
        <w:t xml:space="preserve"> </w:t>
      </w:r>
      <w:r w:rsidR="00877E5B">
        <w:t>–</w:t>
      </w:r>
      <w:r>
        <w:t xml:space="preserve"> </w:t>
      </w:r>
      <w:proofErr w:type="spellStart"/>
      <w:r w:rsidR="00877E5B">
        <w:t>Atlzx</w:t>
      </w:r>
      <w:proofErr w:type="spellEnd"/>
      <w:r w:rsidR="00877E5B">
        <w:t xml:space="preserve"> </w:t>
      </w:r>
      <w:proofErr w:type="spellStart"/>
      <w:r w:rsidR="00877E5B">
        <w:t>Mnemo</w:t>
      </w:r>
      <w:r w:rsidR="00401134">
        <w:t>syne</w:t>
      </w:r>
      <w:proofErr w:type="spellEnd"/>
    </w:p>
    <w:p w14:paraId="6E1BC0F8" w14:textId="0F099D42" w:rsidR="00B8139C" w:rsidRDefault="00B8139C">
      <w:pPr>
        <w:rPr>
          <w:lang w:val="fr-FR"/>
        </w:rPr>
      </w:pPr>
      <w:r w:rsidRPr="00B8139C">
        <w:rPr>
          <w:lang w:val="fr-FR"/>
        </w:rPr>
        <w:t>Projection du cosmos dans u</w:t>
      </w:r>
      <w:r>
        <w:rPr>
          <w:lang w:val="fr-FR"/>
        </w:rPr>
        <w:t xml:space="preserve">ne partie du corps à des fins de </w:t>
      </w:r>
      <w:proofErr w:type="spellStart"/>
      <w:r>
        <w:rPr>
          <w:lang w:val="fr-FR"/>
        </w:rPr>
        <w:t>prediction</w:t>
      </w:r>
      <w:proofErr w:type="spellEnd"/>
      <w:r>
        <w:rPr>
          <w:lang w:val="fr-FR"/>
        </w:rPr>
        <w:t xml:space="preserve"> – croyance astrologique babylonienne. </w:t>
      </w:r>
    </w:p>
    <w:p w14:paraId="1771054A" w14:textId="4B023605" w:rsidR="00200D9D" w:rsidRDefault="00200D9D">
      <w:r>
        <w:rPr>
          <w:lang w:val="fr-FR"/>
        </w:rPr>
        <w:t xml:space="preserve">Considérer les images comme documents de la culture. </w:t>
      </w:r>
      <w:r w:rsidRPr="00200D9D">
        <w:t>Fue él quien dio n</w:t>
      </w:r>
      <w:r>
        <w:t xml:space="preserve">ombre a la iconología. </w:t>
      </w:r>
    </w:p>
    <w:p w14:paraId="4381040D" w14:textId="2414EFFF" w:rsidR="00200D9D" w:rsidRDefault="00200D9D">
      <w:pPr>
        <w:rPr>
          <w:lang w:val="fr-FR"/>
        </w:rPr>
      </w:pPr>
      <w:r w:rsidRPr="001F2E2C">
        <w:rPr>
          <w:lang w:val="fr-FR"/>
        </w:rPr>
        <w:t xml:space="preserve">Erwin Panofsky </w:t>
      </w:r>
      <w:r w:rsidR="001F2E2C" w:rsidRPr="001F2E2C">
        <w:rPr>
          <w:lang w:val="fr-FR"/>
        </w:rPr>
        <w:t xml:space="preserve">va </w:t>
      </w:r>
      <w:proofErr w:type="spellStart"/>
      <w:r w:rsidR="001F2E2C" w:rsidRPr="001F2E2C">
        <w:rPr>
          <w:lang w:val="fr-FR"/>
        </w:rPr>
        <w:t>systematiser</w:t>
      </w:r>
      <w:proofErr w:type="spellEnd"/>
      <w:r w:rsidR="001F2E2C" w:rsidRPr="001F2E2C">
        <w:rPr>
          <w:lang w:val="fr-FR"/>
        </w:rPr>
        <w:t xml:space="preserve"> les idé</w:t>
      </w:r>
      <w:r w:rsidR="001F2E2C">
        <w:rPr>
          <w:lang w:val="fr-FR"/>
        </w:rPr>
        <w:t xml:space="preserve">es d’Aby </w:t>
      </w:r>
    </w:p>
    <w:p w14:paraId="28762D72" w14:textId="29CC1E6D" w:rsidR="001F2E2C" w:rsidRDefault="001F2E2C">
      <w:pPr>
        <w:rPr>
          <w:lang w:val="fr-FR"/>
        </w:rPr>
      </w:pPr>
      <w:r>
        <w:rPr>
          <w:lang w:val="fr-FR"/>
        </w:rPr>
        <w:t xml:space="preserve">Iconographie – Identification image/sujet </w:t>
      </w:r>
      <w:r w:rsidR="003634E4">
        <w:rPr>
          <w:lang w:val="fr-FR"/>
        </w:rPr>
        <w:t>(ensemble d’images du père Noel)</w:t>
      </w:r>
    </w:p>
    <w:p w14:paraId="1D4A7952" w14:textId="26DFDE1F" w:rsidR="00412DCA" w:rsidRDefault="00412DCA">
      <w:pPr>
        <w:rPr>
          <w:lang w:val="fr-FR"/>
        </w:rPr>
      </w:pPr>
      <w:r>
        <w:rPr>
          <w:lang w:val="fr-FR"/>
        </w:rPr>
        <w:t>Iconologie – quel est le sens de cette image </w:t>
      </w:r>
      <w:r w:rsidR="003634E4">
        <w:rPr>
          <w:lang w:val="fr-FR"/>
        </w:rPr>
        <w:t xml:space="preserve">dans la </w:t>
      </w:r>
      <w:proofErr w:type="gramStart"/>
      <w:r w:rsidR="003634E4">
        <w:rPr>
          <w:lang w:val="fr-FR"/>
        </w:rPr>
        <w:t>société</w:t>
      </w:r>
      <w:r>
        <w:rPr>
          <w:lang w:val="fr-FR"/>
        </w:rPr>
        <w:t>?</w:t>
      </w:r>
      <w:proofErr w:type="gramEnd"/>
      <w:r w:rsidR="003634E4">
        <w:rPr>
          <w:lang w:val="fr-FR"/>
        </w:rPr>
        <w:t xml:space="preserve"> (</w:t>
      </w:r>
      <w:proofErr w:type="gramStart"/>
      <w:r w:rsidR="003634E4">
        <w:rPr>
          <w:lang w:val="fr-FR"/>
        </w:rPr>
        <w:t>pourquoi</w:t>
      </w:r>
      <w:proofErr w:type="gramEnd"/>
      <w:r w:rsidR="003634E4">
        <w:rPr>
          <w:lang w:val="fr-FR"/>
        </w:rPr>
        <w:t xml:space="preserve"> on le </w:t>
      </w:r>
      <w:proofErr w:type="spellStart"/>
      <w:r w:rsidR="003634E4">
        <w:rPr>
          <w:lang w:val="fr-FR"/>
        </w:rPr>
        <w:t>répresente</w:t>
      </w:r>
      <w:proofErr w:type="spellEnd"/>
      <w:r w:rsidR="003634E4">
        <w:rPr>
          <w:lang w:val="fr-FR"/>
        </w:rPr>
        <w:t xml:space="preserve"> comme ça, qu’est-ce que cela veut dire ?)</w:t>
      </w:r>
    </w:p>
    <w:p w14:paraId="1845D6F2" w14:textId="079DC572" w:rsidR="00DD0B9A" w:rsidRPr="00F70BE1" w:rsidRDefault="00DD0B9A">
      <w:r>
        <w:rPr>
          <w:lang w:val="fr-FR"/>
        </w:rPr>
        <w:t xml:space="preserve">David </w:t>
      </w:r>
      <w:proofErr w:type="spellStart"/>
      <w:r>
        <w:rPr>
          <w:lang w:val="fr-FR"/>
        </w:rPr>
        <w:t>Freedberg</w:t>
      </w:r>
      <w:proofErr w:type="spellEnd"/>
      <w:r>
        <w:rPr>
          <w:lang w:val="fr-FR"/>
        </w:rPr>
        <w:t xml:space="preserve"> – Le pouvoir des images. </w:t>
      </w:r>
      <w:r w:rsidR="00F70BE1" w:rsidRPr="00F70BE1">
        <w:t>(llorar delante de un c</w:t>
      </w:r>
      <w:r w:rsidR="00F70BE1">
        <w:t xml:space="preserve">uadro, vandalizar una obra, dominio de la pornografía, </w:t>
      </w:r>
      <w:proofErr w:type="spellStart"/>
      <w:r w:rsidR="00F70BE1">
        <w:t>etc</w:t>
      </w:r>
      <w:proofErr w:type="spellEnd"/>
      <w:r w:rsidR="00F70BE1">
        <w:t>)</w:t>
      </w:r>
    </w:p>
    <w:p w14:paraId="60D54A16" w14:textId="77777777" w:rsidR="005D78F5" w:rsidRDefault="005D78F5">
      <w:pPr>
        <w:rPr>
          <w:color w:val="000000" w:themeColor="text1"/>
        </w:rPr>
      </w:pPr>
    </w:p>
    <w:p w14:paraId="6FE25022" w14:textId="77777777" w:rsidR="00E06793" w:rsidRDefault="00E06793">
      <w:pPr>
        <w:rPr>
          <w:color w:val="000000" w:themeColor="text1"/>
        </w:rPr>
      </w:pPr>
    </w:p>
    <w:p w14:paraId="3D2E0AF5" w14:textId="77777777" w:rsidR="00E06793" w:rsidRDefault="00E06793">
      <w:pPr>
        <w:rPr>
          <w:color w:val="000000" w:themeColor="text1"/>
        </w:rPr>
      </w:pPr>
    </w:p>
    <w:p w14:paraId="5458772A" w14:textId="77777777" w:rsidR="00E06793" w:rsidRDefault="00E06793">
      <w:pPr>
        <w:rPr>
          <w:color w:val="000000" w:themeColor="text1"/>
        </w:rPr>
      </w:pPr>
    </w:p>
    <w:p w14:paraId="1DCD2E7C" w14:textId="77777777" w:rsidR="00E06793" w:rsidRPr="00E06793" w:rsidRDefault="00E06793">
      <w:pPr>
        <w:rPr>
          <w:color w:val="000000" w:themeColor="text1"/>
        </w:rPr>
      </w:pPr>
    </w:p>
    <w:p w14:paraId="67B32E88" w14:textId="4FA2663B" w:rsidR="007B0A97" w:rsidRPr="004036A9" w:rsidRDefault="00E06793">
      <w:pPr>
        <w:rPr>
          <w:color w:val="000000" w:themeColor="text1"/>
          <w:lang w:val="fr-FR"/>
        </w:rPr>
      </w:pPr>
      <w:r w:rsidRPr="004036A9">
        <w:rPr>
          <w:color w:val="000000" w:themeColor="text1"/>
          <w:lang w:val="fr-FR"/>
        </w:rPr>
        <w:t>QUESTIONS-THOMAS</w:t>
      </w:r>
    </w:p>
    <w:p w14:paraId="503CA9D2" w14:textId="0376E70D" w:rsidR="00E06793" w:rsidRDefault="007B5A88">
      <w:pPr>
        <w:rPr>
          <w:color w:val="000000" w:themeColor="text1"/>
          <w:lang w:val="fr-FR"/>
        </w:rPr>
      </w:pPr>
      <w:r w:rsidRPr="007B5A88">
        <w:rPr>
          <w:color w:val="000000" w:themeColor="text1"/>
          <w:lang w:val="fr-FR"/>
        </w:rPr>
        <w:t xml:space="preserve">Paraguay </w:t>
      </w:r>
      <w:proofErr w:type="spellStart"/>
      <w:proofErr w:type="gramStart"/>
      <w:r w:rsidRPr="007B5A88">
        <w:rPr>
          <w:color w:val="000000" w:themeColor="text1"/>
          <w:lang w:val="fr-FR"/>
        </w:rPr>
        <w:t>press</w:t>
      </w:r>
      <w:proofErr w:type="spellEnd"/>
      <w:r w:rsidRPr="007B5A88">
        <w:rPr>
          <w:color w:val="000000" w:themeColor="text1"/>
          <w:lang w:val="fr-FR"/>
        </w:rPr>
        <w:t>?</w:t>
      </w:r>
      <w:proofErr w:type="gramEnd"/>
      <w:r w:rsidRPr="007B5A88">
        <w:rPr>
          <w:color w:val="000000" w:themeColor="text1"/>
          <w:lang w:val="fr-FR"/>
        </w:rPr>
        <w:t xml:space="preserve"> Qui </w:t>
      </w:r>
      <w:proofErr w:type="spellStart"/>
      <w:r w:rsidRPr="007B5A88">
        <w:rPr>
          <w:color w:val="000000" w:themeColor="text1"/>
          <w:lang w:val="fr-FR"/>
        </w:rPr>
        <w:t>étiex</w:t>
      </w:r>
      <w:proofErr w:type="spellEnd"/>
      <w:r w:rsidRPr="007B5A88">
        <w:rPr>
          <w:color w:val="000000" w:themeColor="text1"/>
          <w:lang w:val="fr-FR"/>
        </w:rPr>
        <w:t xml:space="preserve"> vous e</w:t>
      </w:r>
      <w:r>
        <w:rPr>
          <w:color w:val="000000" w:themeColor="text1"/>
          <w:lang w:val="fr-FR"/>
        </w:rPr>
        <w:t>t comment ça marchait ?</w:t>
      </w:r>
    </w:p>
    <w:p w14:paraId="74059950" w14:textId="1F79546A" w:rsidR="007B5A88" w:rsidRDefault="007B5A88">
      <w:p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Conception du projet, </w:t>
      </w:r>
      <w:r w:rsidR="00034B5E">
        <w:rPr>
          <w:color w:val="000000" w:themeColor="text1"/>
          <w:lang w:val="fr-FR"/>
        </w:rPr>
        <w:t>organismes qu’y participaient</w:t>
      </w:r>
    </w:p>
    <w:p w14:paraId="2A9D2BD4" w14:textId="48F58B23" w:rsidR="00034B5E" w:rsidRDefault="00034B5E">
      <w:p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Processus de création collective</w:t>
      </w:r>
    </w:p>
    <w:p w14:paraId="68C470B1" w14:textId="415E5FBE" w:rsidR="00034B5E" w:rsidRDefault="00034B5E">
      <w:p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Processus d’envoi</w:t>
      </w:r>
      <w:r w:rsidR="00740F97">
        <w:rPr>
          <w:color w:val="000000" w:themeColor="text1"/>
          <w:lang w:val="fr-FR"/>
        </w:rPr>
        <w:t xml:space="preserve"> et diffusion : reliure sur demande</w:t>
      </w:r>
    </w:p>
    <w:p w14:paraId="54015E1A" w14:textId="740D0CC4" w:rsidR="009A1064" w:rsidRDefault="00740F97">
      <w:p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Processus traduction, interaction des langues. Comment la communication se faisait-elle ?</w:t>
      </w:r>
    </w:p>
    <w:p w14:paraId="0910AFE4" w14:textId="117C152F" w:rsidR="009A1064" w:rsidRDefault="009A1064">
      <w:pPr>
        <w:rPr>
          <w:color w:val="000000" w:themeColor="text1"/>
          <w:lang w:val="fr-FR"/>
        </w:rPr>
      </w:pPr>
      <w:proofErr w:type="spellStart"/>
      <w:r>
        <w:rPr>
          <w:color w:val="000000" w:themeColor="text1"/>
          <w:lang w:val="fr-FR"/>
        </w:rPr>
        <w:t>Premire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numero</w:t>
      </w:r>
      <w:proofErr w:type="spellEnd"/>
      <w:r>
        <w:rPr>
          <w:color w:val="000000" w:themeColor="text1"/>
          <w:lang w:val="fr-FR"/>
        </w:rPr>
        <w:t xml:space="preserve"> en espagnol et en basque.</w:t>
      </w:r>
    </w:p>
    <w:p w14:paraId="03AA04E6" w14:textId="6E35091F" w:rsidR="00191B8B" w:rsidRDefault="00191B8B">
      <w:p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Les </w:t>
      </w:r>
      <w:proofErr w:type="spellStart"/>
      <w:r>
        <w:rPr>
          <w:color w:val="000000" w:themeColor="text1"/>
          <w:lang w:val="fr-FR"/>
        </w:rPr>
        <w:t>etudiants</w:t>
      </w:r>
      <w:proofErr w:type="spellEnd"/>
      <w:r>
        <w:rPr>
          <w:color w:val="000000" w:themeColor="text1"/>
          <w:lang w:val="fr-FR"/>
        </w:rPr>
        <w:t xml:space="preserve"> font la reliure</w:t>
      </w:r>
    </w:p>
    <w:p w14:paraId="725AAAEA" w14:textId="4E030C48" w:rsidR="00191B8B" w:rsidRPr="00E5404D" w:rsidRDefault="00191B8B">
      <w:pPr>
        <w:rPr>
          <w:color w:val="000000" w:themeColor="text1"/>
          <w:lang w:val="fr-FR"/>
        </w:rPr>
      </w:pPr>
      <w:proofErr w:type="spellStart"/>
      <w:r w:rsidRPr="004036A9">
        <w:rPr>
          <w:color w:val="000000" w:themeColor="text1"/>
          <w:lang w:val="fr-FR"/>
        </w:rPr>
        <w:t>Montehermoso</w:t>
      </w:r>
      <w:proofErr w:type="spellEnd"/>
      <w:r w:rsidRPr="004036A9">
        <w:rPr>
          <w:color w:val="000000" w:themeColor="text1"/>
          <w:lang w:val="fr-FR"/>
        </w:rPr>
        <w:t xml:space="preserve"> + </w:t>
      </w:r>
      <w:proofErr w:type="spellStart"/>
      <w:r w:rsidRPr="004036A9">
        <w:rPr>
          <w:color w:val="000000" w:themeColor="text1"/>
          <w:lang w:val="fr-FR"/>
        </w:rPr>
        <w:t>ecole</w:t>
      </w:r>
      <w:proofErr w:type="spellEnd"/>
      <w:r w:rsidRPr="004036A9">
        <w:rPr>
          <w:color w:val="000000" w:themeColor="text1"/>
          <w:lang w:val="fr-FR"/>
        </w:rPr>
        <w:t xml:space="preserve"> d’art de </w:t>
      </w:r>
      <w:proofErr w:type="spellStart"/>
      <w:r w:rsidRPr="004036A9">
        <w:rPr>
          <w:color w:val="000000" w:themeColor="text1"/>
          <w:lang w:val="fr-FR"/>
        </w:rPr>
        <w:t>bdx</w:t>
      </w:r>
      <w:proofErr w:type="spellEnd"/>
      <w:r w:rsidRPr="004036A9">
        <w:rPr>
          <w:color w:val="000000" w:themeColor="text1"/>
          <w:lang w:val="fr-FR"/>
        </w:rPr>
        <w:t xml:space="preserve">. </w:t>
      </w:r>
      <w:r w:rsidRPr="00E5404D">
        <w:rPr>
          <w:color w:val="000000" w:themeColor="text1"/>
          <w:lang w:val="fr-FR"/>
        </w:rPr>
        <w:t xml:space="preserve">Imprimés </w:t>
      </w:r>
      <w:proofErr w:type="spellStart"/>
      <w:r w:rsidRPr="00E5404D">
        <w:rPr>
          <w:color w:val="000000" w:themeColor="text1"/>
          <w:lang w:val="fr-FR"/>
        </w:rPr>
        <w:t>là bas</w:t>
      </w:r>
      <w:proofErr w:type="spellEnd"/>
      <w:r w:rsidR="00E5404D" w:rsidRPr="00E5404D">
        <w:rPr>
          <w:color w:val="000000" w:themeColor="text1"/>
          <w:lang w:val="fr-FR"/>
        </w:rPr>
        <w:t xml:space="preserve"> en </w:t>
      </w:r>
      <w:proofErr w:type="spellStart"/>
      <w:r w:rsidR="00E5404D" w:rsidRPr="00E5404D">
        <w:rPr>
          <w:color w:val="000000" w:themeColor="text1"/>
          <w:lang w:val="fr-FR"/>
        </w:rPr>
        <w:t>u</w:t>
      </w:r>
      <w:r w:rsidR="00E5404D">
        <w:rPr>
          <w:color w:val="000000" w:themeColor="text1"/>
          <w:lang w:val="fr-FR"/>
        </w:rPr>
        <w:t>na</w:t>
      </w:r>
      <w:proofErr w:type="spellEnd"/>
      <w:r w:rsidR="00E5404D">
        <w:rPr>
          <w:color w:val="000000" w:themeColor="text1"/>
          <w:lang w:val="fr-FR"/>
        </w:rPr>
        <w:t xml:space="preserve"> offset que </w:t>
      </w:r>
      <w:proofErr w:type="spellStart"/>
      <w:r w:rsidR="00E5404D">
        <w:rPr>
          <w:color w:val="000000" w:themeColor="text1"/>
          <w:lang w:val="fr-FR"/>
        </w:rPr>
        <w:t>tenían</w:t>
      </w:r>
      <w:proofErr w:type="spellEnd"/>
      <w:r w:rsidR="00E5404D">
        <w:rPr>
          <w:color w:val="000000" w:themeColor="text1"/>
          <w:lang w:val="fr-FR"/>
        </w:rPr>
        <w:t xml:space="preserve"> </w:t>
      </w:r>
      <w:proofErr w:type="spellStart"/>
      <w:r w:rsidR="00E5404D">
        <w:rPr>
          <w:color w:val="000000" w:themeColor="text1"/>
          <w:lang w:val="fr-FR"/>
        </w:rPr>
        <w:t>ellos</w:t>
      </w:r>
      <w:proofErr w:type="spellEnd"/>
      <w:r w:rsidR="00E5404D">
        <w:rPr>
          <w:color w:val="000000" w:themeColor="text1"/>
          <w:lang w:val="fr-FR"/>
        </w:rPr>
        <w:t>.</w:t>
      </w:r>
    </w:p>
    <w:p w14:paraId="2BE4BDD1" w14:textId="3BD5897F" w:rsidR="00EA07DC" w:rsidRDefault="00EA07DC">
      <w:pPr>
        <w:rPr>
          <w:color w:val="000000" w:themeColor="text1"/>
          <w:lang w:val="fr-FR"/>
        </w:rPr>
      </w:pPr>
      <w:r w:rsidRPr="00EA07DC">
        <w:rPr>
          <w:color w:val="000000" w:themeColor="text1"/>
          <w:lang w:val="fr-FR"/>
        </w:rPr>
        <w:t xml:space="preserve">Expo au </w:t>
      </w:r>
      <w:proofErr w:type="spellStart"/>
      <w:r w:rsidRPr="00EA07DC">
        <w:rPr>
          <w:color w:val="000000" w:themeColor="text1"/>
          <w:lang w:val="fr-FR"/>
        </w:rPr>
        <w:t>pays-bas</w:t>
      </w:r>
      <w:proofErr w:type="spellEnd"/>
      <w:r w:rsidRPr="00EA07DC">
        <w:rPr>
          <w:color w:val="000000" w:themeColor="text1"/>
          <w:lang w:val="fr-FR"/>
        </w:rPr>
        <w:t xml:space="preserve"> qui d</w:t>
      </w:r>
      <w:r>
        <w:rPr>
          <w:color w:val="000000" w:themeColor="text1"/>
          <w:lang w:val="fr-FR"/>
        </w:rPr>
        <w:t xml:space="preserve">eviennent </w:t>
      </w:r>
      <w:proofErr w:type="spellStart"/>
      <w:r>
        <w:rPr>
          <w:color w:val="000000" w:themeColor="text1"/>
          <w:lang w:val="fr-FR"/>
        </w:rPr>
        <w:t>partenaites</w:t>
      </w:r>
      <w:proofErr w:type="spellEnd"/>
      <w:r>
        <w:rPr>
          <w:color w:val="000000" w:themeColor="text1"/>
          <w:lang w:val="fr-FR"/>
        </w:rPr>
        <w:t xml:space="preserve"> aussi</w:t>
      </w:r>
      <w:r w:rsidR="00C41B49">
        <w:rPr>
          <w:color w:val="000000" w:themeColor="text1"/>
          <w:lang w:val="fr-FR"/>
        </w:rPr>
        <w:t>.</w:t>
      </w:r>
    </w:p>
    <w:p w14:paraId="09F78B1D" w14:textId="7CBB6F0E" w:rsidR="00C41B49" w:rsidRDefault="00C41B49">
      <w:pPr>
        <w:rPr>
          <w:color w:val="000000" w:themeColor="text1"/>
        </w:rPr>
      </w:pPr>
      <w:proofErr w:type="spellStart"/>
      <w:r w:rsidRPr="004036A9">
        <w:rPr>
          <w:color w:val="000000" w:themeColor="text1"/>
        </w:rPr>
        <w:t>Fait</w:t>
      </w:r>
      <w:proofErr w:type="spellEnd"/>
      <w:r w:rsidRPr="004036A9">
        <w:rPr>
          <w:color w:val="000000" w:themeColor="text1"/>
        </w:rPr>
        <w:t xml:space="preserve"> par carnet</w:t>
      </w:r>
      <w:r w:rsidR="007B31C8" w:rsidRPr="004036A9">
        <w:rPr>
          <w:color w:val="000000" w:themeColor="text1"/>
        </w:rPr>
        <w:t xml:space="preserve">. </w:t>
      </w:r>
      <w:r w:rsidR="007B31C8" w:rsidRPr="007B31C8">
        <w:rPr>
          <w:color w:val="000000" w:themeColor="text1"/>
        </w:rPr>
        <w:t>Cada carnet un diseño diferente.</w:t>
      </w:r>
      <w:r w:rsidR="007B31C8">
        <w:rPr>
          <w:color w:val="000000" w:themeColor="text1"/>
        </w:rPr>
        <w:t xml:space="preserve"> Para ser </w:t>
      </w:r>
      <w:proofErr w:type="spellStart"/>
      <w:r w:rsidR="007B31C8">
        <w:rPr>
          <w:color w:val="000000" w:themeColor="text1"/>
        </w:rPr>
        <w:t>reliés</w:t>
      </w:r>
      <w:proofErr w:type="spellEnd"/>
      <w:r w:rsidR="007B31C8">
        <w:rPr>
          <w:color w:val="000000" w:themeColor="text1"/>
        </w:rPr>
        <w:t xml:space="preserve"> y luego </w:t>
      </w:r>
      <w:proofErr w:type="spellStart"/>
      <w:r w:rsidR="007B31C8">
        <w:rPr>
          <w:color w:val="000000" w:themeColor="text1"/>
        </w:rPr>
        <w:t>envoyés</w:t>
      </w:r>
      <w:proofErr w:type="spellEnd"/>
      <w:r w:rsidR="007B31C8">
        <w:rPr>
          <w:color w:val="000000" w:themeColor="text1"/>
        </w:rPr>
        <w:t>. Evoluciona en el tiempo</w:t>
      </w:r>
      <w:r w:rsidR="00902567">
        <w:rPr>
          <w:color w:val="000000" w:themeColor="text1"/>
        </w:rPr>
        <w:t>, por eso el diseño cambia con el tiempo</w:t>
      </w:r>
    </w:p>
    <w:p w14:paraId="43305DC6" w14:textId="1C47420D" w:rsidR="009D4C62" w:rsidRPr="004036A9" w:rsidRDefault="009D4C62">
      <w:pPr>
        <w:rPr>
          <w:color w:val="000000" w:themeColor="text1"/>
          <w:lang w:val="fr-FR"/>
        </w:rPr>
      </w:pPr>
      <w:proofErr w:type="spellStart"/>
      <w:r w:rsidRPr="004036A9">
        <w:rPr>
          <w:color w:val="000000" w:themeColor="text1"/>
          <w:lang w:val="fr-FR"/>
        </w:rPr>
        <w:lastRenderedPageBreak/>
        <w:t>Friese</w:t>
      </w:r>
      <w:proofErr w:type="spellEnd"/>
      <w:r w:rsidRPr="004036A9">
        <w:rPr>
          <w:color w:val="000000" w:themeColor="text1"/>
          <w:lang w:val="fr-FR"/>
        </w:rPr>
        <w:t xml:space="preserve"> Project.</w:t>
      </w:r>
    </w:p>
    <w:p w14:paraId="0839EA6D" w14:textId="2194B6B6" w:rsidR="00214F88" w:rsidRDefault="00214F88">
      <w:pPr>
        <w:rPr>
          <w:color w:val="000000" w:themeColor="text1"/>
          <w:lang w:val="fr-FR"/>
        </w:rPr>
      </w:pPr>
      <w:proofErr w:type="spellStart"/>
      <w:r w:rsidRPr="00214F88">
        <w:rPr>
          <w:color w:val="000000" w:themeColor="text1"/>
          <w:lang w:val="fr-FR"/>
        </w:rPr>
        <w:t>Difundido</w:t>
      </w:r>
      <w:proofErr w:type="spellEnd"/>
      <w:r w:rsidRPr="00214F88">
        <w:rPr>
          <w:color w:val="000000" w:themeColor="text1"/>
          <w:lang w:val="fr-FR"/>
        </w:rPr>
        <w:t xml:space="preserve"> en un </w:t>
      </w:r>
      <w:proofErr w:type="spellStart"/>
      <w:r w:rsidRPr="00214F88">
        <w:rPr>
          <w:color w:val="000000" w:themeColor="text1"/>
          <w:lang w:val="fr-FR"/>
        </w:rPr>
        <w:t>reseau</w:t>
      </w:r>
      <w:proofErr w:type="spellEnd"/>
      <w:r w:rsidRPr="00214F88">
        <w:rPr>
          <w:color w:val="000000" w:themeColor="text1"/>
          <w:lang w:val="fr-FR"/>
        </w:rPr>
        <w:t xml:space="preserve"> de librairies. Tu pouva</w:t>
      </w:r>
      <w:r>
        <w:rPr>
          <w:color w:val="000000" w:themeColor="text1"/>
          <w:lang w:val="fr-FR"/>
        </w:rPr>
        <w:t xml:space="preserve">is t’abonner. </w:t>
      </w:r>
    </w:p>
    <w:p w14:paraId="00E8C94B" w14:textId="1965F8B6" w:rsidR="00943EA1" w:rsidRDefault="00943EA1">
      <w:pPr>
        <w:rPr>
          <w:color w:val="000000" w:themeColor="text1"/>
        </w:rPr>
      </w:pPr>
      <w:r w:rsidRPr="00426C6C">
        <w:rPr>
          <w:color w:val="000000" w:themeColor="text1"/>
        </w:rPr>
        <w:t xml:space="preserve">Dans le dos y </w:t>
      </w:r>
      <w:proofErr w:type="spellStart"/>
      <w:r w:rsidRPr="00426C6C">
        <w:rPr>
          <w:color w:val="000000" w:themeColor="text1"/>
        </w:rPr>
        <w:t>avait</w:t>
      </w:r>
      <w:proofErr w:type="spellEnd"/>
      <w:r w:rsidRPr="00426C6C">
        <w:rPr>
          <w:color w:val="000000" w:themeColor="text1"/>
        </w:rPr>
        <w:t xml:space="preserve"> un </w:t>
      </w:r>
      <w:proofErr w:type="spellStart"/>
      <w:r w:rsidRPr="00426C6C">
        <w:rPr>
          <w:color w:val="000000" w:themeColor="text1"/>
        </w:rPr>
        <w:t>numéro</w:t>
      </w:r>
      <w:proofErr w:type="spellEnd"/>
      <w:r w:rsidRPr="00426C6C">
        <w:rPr>
          <w:color w:val="000000" w:themeColor="text1"/>
        </w:rPr>
        <w:t xml:space="preserve">, le </w:t>
      </w:r>
      <w:proofErr w:type="spellStart"/>
      <w:r w:rsidRPr="00426C6C">
        <w:rPr>
          <w:color w:val="000000" w:themeColor="text1"/>
        </w:rPr>
        <w:t>numéro</w:t>
      </w:r>
      <w:proofErr w:type="spellEnd"/>
      <w:r w:rsidRPr="00426C6C">
        <w:rPr>
          <w:color w:val="000000" w:themeColor="text1"/>
        </w:rPr>
        <w:t xml:space="preserve"> de </w:t>
      </w:r>
      <w:proofErr w:type="spellStart"/>
      <w:r w:rsidRPr="00426C6C">
        <w:rPr>
          <w:color w:val="000000" w:themeColor="text1"/>
        </w:rPr>
        <w:t>abonnés</w:t>
      </w:r>
      <w:proofErr w:type="spellEnd"/>
      <w:r w:rsidR="00426C6C" w:rsidRPr="00426C6C">
        <w:rPr>
          <w:color w:val="000000" w:themeColor="text1"/>
        </w:rPr>
        <w:t>, que aumentaba y se cambiaba cada ve</w:t>
      </w:r>
      <w:r w:rsidR="00426C6C">
        <w:rPr>
          <w:color w:val="000000" w:themeColor="text1"/>
        </w:rPr>
        <w:t>z que se abonaba más gente.</w:t>
      </w:r>
    </w:p>
    <w:p w14:paraId="2B254A9B" w14:textId="5BD1090F" w:rsidR="00426C6C" w:rsidRPr="00426C6C" w:rsidRDefault="00426C6C">
      <w:pPr>
        <w:rPr>
          <w:color w:val="000000" w:themeColor="text1"/>
        </w:rPr>
      </w:pPr>
      <w:r>
        <w:rPr>
          <w:color w:val="000000" w:themeColor="text1"/>
        </w:rPr>
        <w:t>Will era realmente el corazón de este proyecto, sería guay preguntarle y hablar con él.</w:t>
      </w:r>
    </w:p>
    <w:p w14:paraId="143E52B8" w14:textId="3BB60CA2" w:rsidR="001E3E8A" w:rsidRDefault="00FE2EC2">
      <w:p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F</w:t>
      </w:r>
      <w:r w:rsidR="001E3E8A">
        <w:rPr>
          <w:color w:val="000000" w:themeColor="text1"/>
          <w:lang w:val="fr-FR"/>
        </w:rPr>
        <w:t>oi</w:t>
      </w:r>
      <w:r>
        <w:rPr>
          <w:color w:val="000000" w:themeColor="text1"/>
          <w:lang w:val="fr-FR"/>
        </w:rPr>
        <w:t xml:space="preserve">re, ça se vendait bcp. </w:t>
      </w:r>
    </w:p>
    <w:p w14:paraId="15D2F93B" w14:textId="77777777" w:rsidR="00D76263" w:rsidRDefault="00D76263">
      <w:pPr>
        <w:rPr>
          <w:color w:val="000000" w:themeColor="text1"/>
          <w:lang w:val="fr-FR"/>
        </w:rPr>
      </w:pPr>
    </w:p>
    <w:p w14:paraId="508BF8B8" w14:textId="5237E7E4" w:rsidR="00D76263" w:rsidRDefault="00D76263">
      <w:pPr>
        <w:rPr>
          <w:color w:val="000000" w:themeColor="text1"/>
          <w:lang w:val="en-US"/>
        </w:rPr>
      </w:pPr>
      <w:r w:rsidRPr="00D45B77">
        <w:rPr>
          <w:color w:val="000000" w:themeColor="text1"/>
          <w:lang w:val="en-US"/>
        </w:rPr>
        <w:t xml:space="preserve">Mathieu </w:t>
      </w:r>
      <w:proofErr w:type="spellStart"/>
      <w:r w:rsidRPr="00D45B77">
        <w:rPr>
          <w:color w:val="000000" w:themeColor="text1"/>
          <w:lang w:val="en-US"/>
        </w:rPr>
        <w:t>s</w:t>
      </w:r>
      <w:r w:rsidR="00997C2E">
        <w:rPr>
          <w:color w:val="000000" w:themeColor="text1"/>
          <w:lang w:val="en-US"/>
        </w:rPr>
        <w:t>t</w:t>
      </w:r>
      <w:r w:rsidRPr="00D45B77">
        <w:rPr>
          <w:color w:val="000000" w:themeColor="text1"/>
          <w:lang w:val="en-US"/>
        </w:rPr>
        <w:t>adler</w:t>
      </w:r>
      <w:proofErr w:type="spellEnd"/>
      <w:r w:rsidRPr="00D45B77">
        <w:rPr>
          <w:color w:val="000000" w:themeColor="text1"/>
          <w:lang w:val="en-US"/>
        </w:rPr>
        <w:t xml:space="preserve"> </w:t>
      </w:r>
      <w:r w:rsidR="00D45B77" w:rsidRPr="00D45B77">
        <w:rPr>
          <w:color w:val="000000" w:themeColor="text1"/>
          <w:lang w:val="en-US"/>
        </w:rPr>
        <w:t>–</w:t>
      </w:r>
      <w:r w:rsidRPr="00D45B77">
        <w:rPr>
          <w:color w:val="000000" w:themeColor="text1"/>
          <w:lang w:val="en-US"/>
        </w:rPr>
        <w:t xml:space="preserve"> </w:t>
      </w:r>
      <w:r w:rsidR="00D45B77" w:rsidRPr="00D45B77">
        <w:rPr>
          <w:color w:val="000000" w:themeColor="text1"/>
          <w:lang w:val="en-US"/>
        </w:rPr>
        <w:t>the social space o</w:t>
      </w:r>
      <w:r w:rsidR="00D45B77">
        <w:rPr>
          <w:color w:val="000000" w:themeColor="text1"/>
          <w:lang w:val="en-US"/>
        </w:rPr>
        <w:t>f reading</w:t>
      </w:r>
      <w:r w:rsidR="002C67D2">
        <w:rPr>
          <w:color w:val="000000" w:themeColor="text1"/>
          <w:lang w:val="en-US"/>
        </w:rPr>
        <w:t>: rosab.net</w:t>
      </w:r>
    </w:p>
    <w:p w14:paraId="405713A7" w14:textId="7C44FAB3" w:rsidR="002C67D2" w:rsidRPr="00454A4E" w:rsidRDefault="00D82585">
      <w:pPr>
        <w:rPr>
          <w:color w:val="000000" w:themeColor="text1"/>
        </w:rPr>
      </w:pPr>
      <w:r w:rsidRPr="00D82585">
        <w:rPr>
          <w:color w:val="000000" w:themeColor="text1"/>
          <w:lang w:val="fr-FR"/>
        </w:rPr>
        <w:t xml:space="preserve">Invitation par des institutions </w:t>
      </w:r>
      <w:proofErr w:type="spellStart"/>
      <w:r w:rsidRPr="00D82585">
        <w:rPr>
          <w:color w:val="000000" w:themeColor="text1"/>
          <w:lang w:val="fr-FR"/>
        </w:rPr>
        <w:t>cnap</w:t>
      </w:r>
      <w:proofErr w:type="spellEnd"/>
      <w:r w:rsidRPr="00D82585">
        <w:rPr>
          <w:color w:val="000000" w:themeColor="text1"/>
          <w:lang w:val="fr-FR"/>
        </w:rPr>
        <w:t>.</w:t>
      </w:r>
      <w:r>
        <w:rPr>
          <w:color w:val="000000" w:themeColor="text1"/>
          <w:lang w:val="fr-FR"/>
        </w:rPr>
        <w:t xml:space="preserve"> </w:t>
      </w:r>
      <w:r w:rsidR="00454A4E" w:rsidRPr="00454A4E">
        <w:rPr>
          <w:color w:val="000000" w:themeColor="text1"/>
        </w:rPr>
        <w:t>(Si lo queremos hacer n</w:t>
      </w:r>
      <w:r w:rsidR="00454A4E">
        <w:rPr>
          <w:color w:val="000000" w:themeColor="text1"/>
        </w:rPr>
        <w:t>osotras)</w:t>
      </w:r>
    </w:p>
    <w:p w14:paraId="02FDB636" w14:textId="150B2751" w:rsidR="00571285" w:rsidRDefault="00571285">
      <w:pPr>
        <w:rPr>
          <w:color w:val="000000" w:themeColor="text1"/>
          <w:lang w:val="en-US"/>
        </w:rPr>
      </w:pPr>
      <w:r w:rsidRPr="001D6956">
        <w:rPr>
          <w:color w:val="000000" w:themeColor="text1"/>
          <w:lang w:val="en-US"/>
        </w:rPr>
        <w:t>The social life of</w:t>
      </w:r>
      <w:r w:rsidR="001D6956" w:rsidRPr="001D6956">
        <w:rPr>
          <w:color w:val="000000" w:themeColor="text1"/>
          <w:lang w:val="en-US"/>
        </w:rPr>
        <w:t xml:space="preserve"> the r</w:t>
      </w:r>
      <w:r w:rsidR="001D6956">
        <w:rPr>
          <w:color w:val="000000" w:themeColor="text1"/>
          <w:lang w:val="en-US"/>
        </w:rPr>
        <w:t>ecord</w:t>
      </w:r>
      <w:r w:rsidR="005171FD">
        <w:rPr>
          <w:color w:val="000000" w:themeColor="text1"/>
          <w:lang w:val="en-US"/>
        </w:rPr>
        <w:t xml:space="preserve">, </w:t>
      </w:r>
      <w:proofErr w:type="spellStart"/>
      <w:r w:rsidR="005171FD">
        <w:rPr>
          <w:color w:val="000000" w:themeColor="text1"/>
          <w:lang w:val="en-US"/>
        </w:rPr>
        <w:t>echarle</w:t>
      </w:r>
      <w:proofErr w:type="spellEnd"/>
      <w:r w:rsidR="005171FD">
        <w:rPr>
          <w:color w:val="000000" w:themeColor="text1"/>
          <w:lang w:val="en-US"/>
        </w:rPr>
        <w:t xml:space="preserve"> un </w:t>
      </w:r>
      <w:proofErr w:type="spellStart"/>
      <w:r w:rsidR="005171FD">
        <w:rPr>
          <w:color w:val="000000" w:themeColor="text1"/>
          <w:lang w:val="en-US"/>
        </w:rPr>
        <w:t>vistazo</w:t>
      </w:r>
      <w:proofErr w:type="spellEnd"/>
    </w:p>
    <w:p w14:paraId="3802820C" w14:textId="56DB0A03" w:rsidR="00786EA8" w:rsidRPr="004036A9" w:rsidRDefault="00786EA8">
      <w:pPr>
        <w:rPr>
          <w:color w:val="000000" w:themeColor="text1"/>
          <w:lang w:val="fr-FR"/>
        </w:rPr>
      </w:pPr>
      <w:proofErr w:type="spellStart"/>
      <w:r w:rsidRPr="004036A9">
        <w:rPr>
          <w:color w:val="000000" w:themeColor="text1"/>
          <w:lang w:val="fr-FR"/>
        </w:rPr>
        <w:t>Primary</w:t>
      </w:r>
      <w:proofErr w:type="spellEnd"/>
      <w:r w:rsidRPr="004036A9">
        <w:rPr>
          <w:color w:val="000000" w:themeColor="text1"/>
          <w:lang w:val="fr-FR"/>
        </w:rPr>
        <w:t xml:space="preserve"> information maison d’édition </w:t>
      </w:r>
      <w:proofErr w:type="spellStart"/>
      <w:r w:rsidRPr="004036A9">
        <w:rPr>
          <w:color w:val="000000" w:themeColor="text1"/>
          <w:lang w:val="fr-FR"/>
        </w:rPr>
        <w:t>ny</w:t>
      </w:r>
      <w:proofErr w:type="spellEnd"/>
    </w:p>
    <w:p w14:paraId="49437E8E" w14:textId="29350C4D" w:rsidR="00303812" w:rsidRDefault="00303812">
      <w:pPr>
        <w:rPr>
          <w:color w:val="000000" w:themeColor="text1"/>
          <w:lang w:val="fr-FR"/>
        </w:rPr>
      </w:pPr>
      <w:r w:rsidRPr="00303812">
        <w:rPr>
          <w:color w:val="000000" w:themeColor="text1"/>
          <w:lang w:val="fr-FR"/>
        </w:rPr>
        <w:t xml:space="preserve">Un </w:t>
      </w:r>
      <w:proofErr w:type="spellStart"/>
      <w:r w:rsidRPr="00303812">
        <w:rPr>
          <w:color w:val="000000" w:themeColor="text1"/>
          <w:lang w:val="fr-FR"/>
        </w:rPr>
        <w:t>agreable</w:t>
      </w:r>
      <w:proofErr w:type="spellEnd"/>
      <w:r w:rsidRPr="00303812">
        <w:rPr>
          <w:color w:val="000000" w:themeColor="text1"/>
          <w:lang w:val="fr-FR"/>
        </w:rPr>
        <w:t xml:space="preserve"> </w:t>
      </w:r>
      <w:proofErr w:type="spellStart"/>
      <w:r w:rsidRPr="00303812">
        <w:rPr>
          <w:color w:val="000000" w:themeColor="text1"/>
          <w:lang w:val="fr-FR"/>
        </w:rPr>
        <w:t>movement</w:t>
      </w:r>
      <w:proofErr w:type="spellEnd"/>
      <w:r w:rsidRPr="00303812">
        <w:rPr>
          <w:color w:val="000000" w:themeColor="text1"/>
          <w:lang w:val="fr-FR"/>
        </w:rPr>
        <w:t xml:space="preserve"> dans les </w:t>
      </w:r>
      <w:proofErr w:type="spellStart"/>
      <w:r>
        <w:rPr>
          <w:color w:val="000000" w:themeColor="text1"/>
          <w:lang w:val="fr-FR"/>
        </w:rPr>
        <w:t>idees</w:t>
      </w:r>
      <w:proofErr w:type="spellEnd"/>
      <w:r>
        <w:rPr>
          <w:color w:val="000000" w:themeColor="text1"/>
          <w:lang w:val="fr-FR"/>
        </w:rPr>
        <w:t xml:space="preserve"> – </w:t>
      </w:r>
      <w:proofErr w:type="spellStart"/>
      <w:r>
        <w:rPr>
          <w:color w:val="000000" w:themeColor="text1"/>
          <w:lang w:val="fr-FR"/>
        </w:rPr>
        <w:t>seminaire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vitoria</w:t>
      </w:r>
      <w:proofErr w:type="spellEnd"/>
    </w:p>
    <w:p w14:paraId="365E8293" w14:textId="6E1BC8EA" w:rsidR="004A4563" w:rsidRPr="005171FD" w:rsidRDefault="004A4563">
      <w:pPr>
        <w:rPr>
          <w:color w:val="000000" w:themeColor="text1"/>
        </w:rPr>
      </w:pPr>
      <w:r w:rsidRPr="005171FD">
        <w:rPr>
          <w:color w:val="000000" w:themeColor="text1"/>
        </w:rPr>
        <w:t xml:space="preserve">Die </w:t>
      </w:r>
      <w:proofErr w:type="spellStart"/>
      <w:r w:rsidRPr="005171FD">
        <w:rPr>
          <w:color w:val="000000" w:themeColor="text1"/>
        </w:rPr>
        <w:t>vleeshal</w:t>
      </w:r>
      <w:proofErr w:type="spellEnd"/>
      <w:r w:rsidR="0063175A" w:rsidRPr="005171FD">
        <w:rPr>
          <w:color w:val="000000" w:themeColor="text1"/>
        </w:rPr>
        <w:t xml:space="preserve"> todos los nombres</w:t>
      </w:r>
      <w:r w:rsidR="005171FD" w:rsidRPr="005171FD">
        <w:rPr>
          <w:color w:val="000000" w:themeColor="text1"/>
        </w:rPr>
        <w:t xml:space="preserve"> d</w:t>
      </w:r>
      <w:r w:rsidR="005171FD">
        <w:rPr>
          <w:color w:val="000000" w:themeColor="text1"/>
        </w:rPr>
        <w:t>e la gente que participó originariamente.</w:t>
      </w:r>
    </w:p>
    <w:p w14:paraId="3828C9F0" w14:textId="79828462" w:rsidR="00867957" w:rsidRDefault="00867957">
      <w:pPr>
        <w:rPr>
          <w:color w:val="000000" w:themeColor="text1"/>
        </w:rPr>
      </w:pPr>
      <w:r w:rsidRPr="005171FD">
        <w:rPr>
          <w:color w:val="000000" w:themeColor="text1"/>
        </w:rPr>
        <w:t xml:space="preserve">Rile </w:t>
      </w:r>
      <w:proofErr w:type="spellStart"/>
      <w:r w:rsidRPr="005171FD">
        <w:rPr>
          <w:color w:val="000000" w:themeColor="text1"/>
        </w:rPr>
        <w:t>books</w:t>
      </w:r>
      <w:proofErr w:type="spellEnd"/>
      <w:r w:rsidR="005171FD" w:rsidRPr="005171FD">
        <w:rPr>
          <w:color w:val="000000" w:themeColor="text1"/>
        </w:rPr>
        <w:t xml:space="preserve"> (librería</w:t>
      </w:r>
      <w:r w:rsidR="005171FD">
        <w:rPr>
          <w:color w:val="000000" w:themeColor="text1"/>
        </w:rPr>
        <w:t xml:space="preserve"> en Bruselas mega </w:t>
      </w:r>
      <w:proofErr w:type="spellStart"/>
      <w:r w:rsidR="005171FD">
        <w:rPr>
          <w:color w:val="000000" w:themeColor="text1"/>
        </w:rPr>
        <w:t>cool</w:t>
      </w:r>
      <w:proofErr w:type="spellEnd"/>
      <w:r w:rsidR="005171FD">
        <w:rPr>
          <w:color w:val="000000" w:themeColor="text1"/>
        </w:rPr>
        <w:t>)</w:t>
      </w:r>
    </w:p>
    <w:p w14:paraId="50191C76" w14:textId="77777777" w:rsidR="005171FD" w:rsidRPr="005171FD" w:rsidRDefault="005171FD">
      <w:pPr>
        <w:rPr>
          <w:color w:val="000000" w:themeColor="text1"/>
        </w:rPr>
      </w:pPr>
    </w:p>
    <w:p w14:paraId="15E6D6B6" w14:textId="0E9DF0F2" w:rsidR="00092CB9" w:rsidRDefault="00D96370">
      <w:pPr>
        <w:rPr>
          <w:color w:val="000000" w:themeColor="text1"/>
        </w:rPr>
      </w:pPr>
      <w:r w:rsidRPr="00D96370">
        <w:rPr>
          <w:color w:val="000000" w:themeColor="text1"/>
        </w:rPr>
        <w:t>Laida profe de master video e</w:t>
      </w:r>
      <w:r>
        <w:rPr>
          <w:color w:val="000000" w:themeColor="text1"/>
        </w:rPr>
        <w:t>tc.</w:t>
      </w:r>
    </w:p>
    <w:p w14:paraId="502D5032" w14:textId="5F07FD16" w:rsidR="00902567" w:rsidRPr="00D96370" w:rsidRDefault="00902567">
      <w:pPr>
        <w:rPr>
          <w:color w:val="000000" w:themeColor="text1"/>
        </w:rPr>
      </w:pPr>
      <w:r w:rsidRPr="00426C6C">
        <w:rPr>
          <w:color w:val="000000" w:themeColor="text1"/>
          <w:highlight w:val="yellow"/>
        </w:rPr>
        <w:t>MAIL SEMANA QUE VIENE</w:t>
      </w:r>
      <w:r w:rsidR="00426C6C">
        <w:rPr>
          <w:color w:val="000000" w:themeColor="text1"/>
          <w:highlight w:val="yellow"/>
        </w:rPr>
        <w:t xml:space="preserve">, si no me llegaron los cuadernillos de </w:t>
      </w:r>
      <w:proofErr w:type="spellStart"/>
      <w:r w:rsidR="00426C6C">
        <w:rPr>
          <w:color w:val="000000" w:themeColor="text1"/>
          <w:highlight w:val="yellow"/>
        </w:rPr>
        <w:t>the</w:t>
      </w:r>
      <w:proofErr w:type="spellEnd"/>
      <w:r w:rsidR="00426C6C">
        <w:rPr>
          <w:color w:val="000000" w:themeColor="text1"/>
          <w:highlight w:val="yellow"/>
        </w:rPr>
        <w:t xml:space="preserve"> </w:t>
      </w:r>
      <w:proofErr w:type="spellStart"/>
      <w:r w:rsidR="00426C6C">
        <w:rPr>
          <w:color w:val="000000" w:themeColor="text1"/>
          <w:highlight w:val="yellow"/>
        </w:rPr>
        <w:t>book</w:t>
      </w:r>
      <w:proofErr w:type="spellEnd"/>
      <w:r w:rsidRPr="00426C6C">
        <w:rPr>
          <w:color w:val="000000" w:themeColor="text1"/>
          <w:highlight w:val="yellow"/>
        </w:rPr>
        <w:t xml:space="preserve">. Y preguntarle </w:t>
      </w:r>
      <w:r w:rsidR="00454A4E" w:rsidRPr="00426C6C">
        <w:rPr>
          <w:color w:val="000000" w:themeColor="text1"/>
          <w:highlight w:val="yellow"/>
        </w:rPr>
        <w:t xml:space="preserve">para ver a Will </w:t>
      </w:r>
      <w:proofErr w:type="spellStart"/>
      <w:r w:rsidR="00454A4E" w:rsidRPr="00426C6C">
        <w:rPr>
          <w:color w:val="000000" w:themeColor="text1"/>
          <w:highlight w:val="yellow"/>
        </w:rPr>
        <w:t>Holder</w:t>
      </w:r>
      <w:proofErr w:type="spellEnd"/>
      <w:r w:rsidR="00841864">
        <w:rPr>
          <w:color w:val="000000" w:themeColor="text1"/>
        </w:rPr>
        <w:t>.</w:t>
      </w:r>
    </w:p>
    <w:sectPr w:rsidR="00902567" w:rsidRPr="00D963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8D17" w14:textId="77777777" w:rsidR="001F3DB1" w:rsidRDefault="001F3DB1" w:rsidP="00F43891">
      <w:pPr>
        <w:spacing w:after="0" w:line="240" w:lineRule="auto"/>
      </w:pPr>
      <w:r>
        <w:separator/>
      </w:r>
    </w:p>
  </w:endnote>
  <w:endnote w:type="continuationSeparator" w:id="0">
    <w:p w14:paraId="3C36A0E5" w14:textId="77777777" w:rsidR="001F3DB1" w:rsidRDefault="001F3DB1" w:rsidP="00F4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3E02" w14:textId="77777777" w:rsidR="001F3DB1" w:rsidRDefault="001F3DB1" w:rsidP="00F43891">
      <w:pPr>
        <w:spacing w:after="0" w:line="240" w:lineRule="auto"/>
      </w:pPr>
      <w:r>
        <w:separator/>
      </w:r>
    </w:p>
  </w:footnote>
  <w:footnote w:type="continuationSeparator" w:id="0">
    <w:p w14:paraId="7D660FCB" w14:textId="77777777" w:rsidR="001F3DB1" w:rsidRDefault="001F3DB1" w:rsidP="00F43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2270"/>
    <w:multiLevelType w:val="hybridMultilevel"/>
    <w:tmpl w:val="3FD89B90"/>
    <w:lvl w:ilvl="0" w:tplc="F880F2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53245"/>
    <w:multiLevelType w:val="hybridMultilevel"/>
    <w:tmpl w:val="37169BFC"/>
    <w:lvl w:ilvl="0" w:tplc="FD845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F66F0"/>
    <w:multiLevelType w:val="hybridMultilevel"/>
    <w:tmpl w:val="2C74CB5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B4F81"/>
    <w:multiLevelType w:val="multilevel"/>
    <w:tmpl w:val="8264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160E38"/>
    <w:multiLevelType w:val="hybridMultilevel"/>
    <w:tmpl w:val="4B266C36"/>
    <w:lvl w:ilvl="0" w:tplc="C9E27C9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37B97"/>
    <w:multiLevelType w:val="multilevel"/>
    <w:tmpl w:val="4A5A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500ED4"/>
    <w:multiLevelType w:val="multilevel"/>
    <w:tmpl w:val="1504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5666582">
    <w:abstractNumId w:val="2"/>
  </w:num>
  <w:num w:numId="2" w16cid:durableId="2117824002">
    <w:abstractNumId w:val="1"/>
  </w:num>
  <w:num w:numId="3" w16cid:durableId="2048723340">
    <w:abstractNumId w:val="4"/>
  </w:num>
  <w:num w:numId="4" w16cid:durableId="1953317708">
    <w:abstractNumId w:val="0"/>
  </w:num>
  <w:num w:numId="5" w16cid:durableId="301466557">
    <w:abstractNumId w:val="6"/>
  </w:num>
  <w:num w:numId="6" w16cid:durableId="1983121997">
    <w:abstractNumId w:val="3"/>
  </w:num>
  <w:num w:numId="7" w16cid:durableId="1139768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CF"/>
    <w:rsid w:val="00001314"/>
    <w:rsid w:val="00005728"/>
    <w:rsid w:val="00007994"/>
    <w:rsid w:val="0001296F"/>
    <w:rsid w:val="00014AFF"/>
    <w:rsid w:val="00025F81"/>
    <w:rsid w:val="00034B5E"/>
    <w:rsid w:val="000436A2"/>
    <w:rsid w:val="000752EE"/>
    <w:rsid w:val="00075DF7"/>
    <w:rsid w:val="00076690"/>
    <w:rsid w:val="000776F2"/>
    <w:rsid w:val="00084411"/>
    <w:rsid w:val="00092CB9"/>
    <w:rsid w:val="00093594"/>
    <w:rsid w:val="00096C22"/>
    <w:rsid w:val="000D0BC8"/>
    <w:rsid w:val="000E0118"/>
    <w:rsid w:val="000E278A"/>
    <w:rsid w:val="000E586B"/>
    <w:rsid w:val="000F450F"/>
    <w:rsid w:val="0010603C"/>
    <w:rsid w:val="0012226D"/>
    <w:rsid w:val="00122585"/>
    <w:rsid w:val="001363AB"/>
    <w:rsid w:val="0015392A"/>
    <w:rsid w:val="00176113"/>
    <w:rsid w:val="00191B8B"/>
    <w:rsid w:val="001A5865"/>
    <w:rsid w:val="001B1C5D"/>
    <w:rsid w:val="001D6956"/>
    <w:rsid w:val="001E3E8A"/>
    <w:rsid w:val="001E4A73"/>
    <w:rsid w:val="001F2E2C"/>
    <w:rsid w:val="001F3DB1"/>
    <w:rsid w:val="00200D9D"/>
    <w:rsid w:val="00212476"/>
    <w:rsid w:val="00214F88"/>
    <w:rsid w:val="002207C3"/>
    <w:rsid w:val="00245F65"/>
    <w:rsid w:val="00266BB4"/>
    <w:rsid w:val="002716E9"/>
    <w:rsid w:val="0028705F"/>
    <w:rsid w:val="00297A78"/>
    <w:rsid w:val="002A33A0"/>
    <w:rsid w:val="002B69F9"/>
    <w:rsid w:val="002C177D"/>
    <w:rsid w:val="002C23F1"/>
    <w:rsid w:val="002C3DC0"/>
    <w:rsid w:val="002C67D2"/>
    <w:rsid w:val="002C7EAF"/>
    <w:rsid w:val="002D40D8"/>
    <w:rsid w:val="002D50C2"/>
    <w:rsid w:val="002E6028"/>
    <w:rsid w:val="00303812"/>
    <w:rsid w:val="0031660A"/>
    <w:rsid w:val="00320180"/>
    <w:rsid w:val="00342FED"/>
    <w:rsid w:val="003634E4"/>
    <w:rsid w:val="0037660E"/>
    <w:rsid w:val="003A4537"/>
    <w:rsid w:val="003D11A4"/>
    <w:rsid w:val="003E38A1"/>
    <w:rsid w:val="003F02B1"/>
    <w:rsid w:val="00400DCF"/>
    <w:rsid w:val="00401134"/>
    <w:rsid w:val="004036A9"/>
    <w:rsid w:val="00411BED"/>
    <w:rsid w:val="00412DCA"/>
    <w:rsid w:val="0041389C"/>
    <w:rsid w:val="004154B6"/>
    <w:rsid w:val="004211DB"/>
    <w:rsid w:val="00426C6C"/>
    <w:rsid w:val="00426E91"/>
    <w:rsid w:val="00454A4E"/>
    <w:rsid w:val="0046003F"/>
    <w:rsid w:val="004664DF"/>
    <w:rsid w:val="00466D7D"/>
    <w:rsid w:val="00476B44"/>
    <w:rsid w:val="00481741"/>
    <w:rsid w:val="004827B3"/>
    <w:rsid w:val="004A0638"/>
    <w:rsid w:val="004A4563"/>
    <w:rsid w:val="004B5276"/>
    <w:rsid w:val="004E3B74"/>
    <w:rsid w:val="004E3DCB"/>
    <w:rsid w:val="0050334E"/>
    <w:rsid w:val="00514F8B"/>
    <w:rsid w:val="00515909"/>
    <w:rsid w:val="005171FD"/>
    <w:rsid w:val="0052733F"/>
    <w:rsid w:val="00531745"/>
    <w:rsid w:val="00534AD6"/>
    <w:rsid w:val="005410D5"/>
    <w:rsid w:val="0055237A"/>
    <w:rsid w:val="00563930"/>
    <w:rsid w:val="00566F57"/>
    <w:rsid w:val="00570929"/>
    <w:rsid w:val="00571285"/>
    <w:rsid w:val="00571E78"/>
    <w:rsid w:val="00585F22"/>
    <w:rsid w:val="00592187"/>
    <w:rsid w:val="005B10FB"/>
    <w:rsid w:val="005D4168"/>
    <w:rsid w:val="005D78F5"/>
    <w:rsid w:val="00617C1E"/>
    <w:rsid w:val="00624C26"/>
    <w:rsid w:val="00626D86"/>
    <w:rsid w:val="0063175A"/>
    <w:rsid w:val="00636B56"/>
    <w:rsid w:val="00640340"/>
    <w:rsid w:val="00651687"/>
    <w:rsid w:val="006600ED"/>
    <w:rsid w:val="0067460A"/>
    <w:rsid w:val="00680872"/>
    <w:rsid w:val="0069678A"/>
    <w:rsid w:val="006968EA"/>
    <w:rsid w:val="006A542E"/>
    <w:rsid w:val="006A74DB"/>
    <w:rsid w:val="006B3822"/>
    <w:rsid w:val="006D4E8F"/>
    <w:rsid w:val="006E55BF"/>
    <w:rsid w:val="006F2F2E"/>
    <w:rsid w:val="006F47FF"/>
    <w:rsid w:val="006F7788"/>
    <w:rsid w:val="00701785"/>
    <w:rsid w:val="007326F4"/>
    <w:rsid w:val="00740CE4"/>
    <w:rsid w:val="00740F97"/>
    <w:rsid w:val="00746217"/>
    <w:rsid w:val="007463F0"/>
    <w:rsid w:val="0075402F"/>
    <w:rsid w:val="00765D16"/>
    <w:rsid w:val="00773A81"/>
    <w:rsid w:val="007756EB"/>
    <w:rsid w:val="0078001F"/>
    <w:rsid w:val="00786EA8"/>
    <w:rsid w:val="007A3DD1"/>
    <w:rsid w:val="007B0A97"/>
    <w:rsid w:val="007B1FB2"/>
    <w:rsid w:val="007B31C8"/>
    <w:rsid w:val="007B5A88"/>
    <w:rsid w:val="007E68E5"/>
    <w:rsid w:val="007F6B64"/>
    <w:rsid w:val="00801F21"/>
    <w:rsid w:val="00805226"/>
    <w:rsid w:val="00812E68"/>
    <w:rsid w:val="008329C6"/>
    <w:rsid w:val="00836138"/>
    <w:rsid w:val="00837097"/>
    <w:rsid w:val="00841864"/>
    <w:rsid w:val="0085092D"/>
    <w:rsid w:val="008566E0"/>
    <w:rsid w:val="008576F2"/>
    <w:rsid w:val="008638E7"/>
    <w:rsid w:val="00867957"/>
    <w:rsid w:val="008727AD"/>
    <w:rsid w:val="00877E5B"/>
    <w:rsid w:val="00880F4C"/>
    <w:rsid w:val="0089103A"/>
    <w:rsid w:val="008944D4"/>
    <w:rsid w:val="0089623B"/>
    <w:rsid w:val="008B24AA"/>
    <w:rsid w:val="008B59E0"/>
    <w:rsid w:val="008C27F6"/>
    <w:rsid w:val="008D206C"/>
    <w:rsid w:val="008F5415"/>
    <w:rsid w:val="008F5D16"/>
    <w:rsid w:val="008F7F11"/>
    <w:rsid w:val="00902567"/>
    <w:rsid w:val="0090509B"/>
    <w:rsid w:val="0092101A"/>
    <w:rsid w:val="00927C7C"/>
    <w:rsid w:val="00940A12"/>
    <w:rsid w:val="00941C97"/>
    <w:rsid w:val="00943EA1"/>
    <w:rsid w:val="00961704"/>
    <w:rsid w:val="00963774"/>
    <w:rsid w:val="009642EE"/>
    <w:rsid w:val="00967422"/>
    <w:rsid w:val="00997C2E"/>
    <w:rsid w:val="00997DDC"/>
    <w:rsid w:val="009A1064"/>
    <w:rsid w:val="009A1161"/>
    <w:rsid w:val="009B0E5B"/>
    <w:rsid w:val="009B7674"/>
    <w:rsid w:val="009D4C62"/>
    <w:rsid w:val="009D6F1C"/>
    <w:rsid w:val="009E7B3D"/>
    <w:rsid w:val="009F5935"/>
    <w:rsid w:val="009F7857"/>
    <w:rsid w:val="00A165B9"/>
    <w:rsid w:val="00A27273"/>
    <w:rsid w:val="00A365C9"/>
    <w:rsid w:val="00A509E2"/>
    <w:rsid w:val="00A75DDB"/>
    <w:rsid w:val="00A81995"/>
    <w:rsid w:val="00A84E10"/>
    <w:rsid w:val="00A86844"/>
    <w:rsid w:val="00A8724B"/>
    <w:rsid w:val="00A9110D"/>
    <w:rsid w:val="00A9134A"/>
    <w:rsid w:val="00A95096"/>
    <w:rsid w:val="00A96F77"/>
    <w:rsid w:val="00AA64EE"/>
    <w:rsid w:val="00AB0E24"/>
    <w:rsid w:val="00AB2C1D"/>
    <w:rsid w:val="00AC2A95"/>
    <w:rsid w:val="00AD45E2"/>
    <w:rsid w:val="00AD7C94"/>
    <w:rsid w:val="00AE3829"/>
    <w:rsid w:val="00AE43CE"/>
    <w:rsid w:val="00AF1D9F"/>
    <w:rsid w:val="00B13C81"/>
    <w:rsid w:val="00B6027A"/>
    <w:rsid w:val="00B62C7D"/>
    <w:rsid w:val="00B67142"/>
    <w:rsid w:val="00B8139C"/>
    <w:rsid w:val="00B83E17"/>
    <w:rsid w:val="00B848C9"/>
    <w:rsid w:val="00B8798E"/>
    <w:rsid w:val="00BA7DF2"/>
    <w:rsid w:val="00BB37BA"/>
    <w:rsid w:val="00BB5926"/>
    <w:rsid w:val="00BB765F"/>
    <w:rsid w:val="00BC523B"/>
    <w:rsid w:val="00BC5E9A"/>
    <w:rsid w:val="00BC71F5"/>
    <w:rsid w:val="00BD559D"/>
    <w:rsid w:val="00BD79E1"/>
    <w:rsid w:val="00BE0B1B"/>
    <w:rsid w:val="00BF100B"/>
    <w:rsid w:val="00BF15BB"/>
    <w:rsid w:val="00C238F8"/>
    <w:rsid w:val="00C25141"/>
    <w:rsid w:val="00C279A4"/>
    <w:rsid w:val="00C30F1B"/>
    <w:rsid w:val="00C3571E"/>
    <w:rsid w:val="00C41749"/>
    <w:rsid w:val="00C41B49"/>
    <w:rsid w:val="00C601B9"/>
    <w:rsid w:val="00C60572"/>
    <w:rsid w:val="00C61375"/>
    <w:rsid w:val="00C92D65"/>
    <w:rsid w:val="00C94ABD"/>
    <w:rsid w:val="00CA17F8"/>
    <w:rsid w:val="00CA2CD3"/>
    <w:rsid w:val="00CD6F8E"/>
    <w:rsid w:val="00D11911"/>
    <w:rsid w:val="00D16790"/>
    <w:rsid w:val="00D317D0"/>
    <w:rsid w:val="00D32AA3"/>
    <w:rsid w:val="00D42335"/>
    <w:rsid w:val="00D45B77"/>
    <w:rsid w:val="00D4609E"/>
    <w:rsid w:val="00D477D8"/>
    <w:rsid w:val="00D62140"/>
    <w:rsid w:val="00D6549E"/>
    <w:rsid w:val="00D76263"/>
    <w:rsid w:val="00D82585"/>
    <w:rsid w:val="00D96370"/>
    <w:rsid w:val="00D975D3"/>
    <w:rsid w:val="00DB0576"/>
    <w:rsid w:val="00DB7C76"/>
    <w:rsid w:val="00DC3FB9"/>
    <w:rsid w:val="00DD0B9A"/>
    <w:rsid w:val="00DD1CD0"/>
    <w:rsid w:val="00DF4FC1"/>
    <w:rsid w:val="00E06793"/>
    <w:rsid w:val="00E26EC3"/>
    <w:rsid w:val="00E33E74"/>
    <w:rsid w:val="00E358C2"/>
    <w:rsid w:val="00E44698"/>
    <w:rsid w:val="00E51A6F"/>
    <w:rsid w:val="00E5308A"/>
    <w:rsid w:val="00E5404D"/>
    <w:rsid w:val="00E541FF"/>
    <w:rsid w:val="00E54407"/>
    <w:rsid w:val="00E578CD"/>
    <w:rsid w:val="00E65C29"/>
    <w:rsid w:val="00E760B7"/>
    <w:rsid w:val="00E875C7"/>
    <w:rsid w:val="00EA07DC"/>
    <w:rsid w:val="00EB77B8"/>
    <w:rsid w:val="00EE1E1E"/>
    <w:rsid w:val="00F02642"/>
    <w:rsid w:val="00F17E66"/>
    <w:rsid w:val="00F27C8A"/>
    <w:rsid w:val="00F32667"/>
    <w:rsid w:val="00F43891"/>
    <w:rsid w:val="00F43BFA"/>
    <w:rsid w:val="00F62054"/>
    <w:rsid w:val="00F658C2"/>
    <w:rsid w:val="00F659A8"/>
    <w:rsid w:val="00F676FF"/>
    <w:rsid w:val="00F70BE1"/>
    <w:rsid w:val="00F8535A"/>
    <w:rsid w:val="00F9287B"/>
    <w:rsid w:val="00F97588"/>
    <w:rsid w:val="00FB0350"/>
    <w:rsid w:val="00FC3566"/>
    <w:rsid w:val="00FC47B0"/>
    <w:rsid w:val="00FD1449"/>
    <w:rsid w:val="00FD2960"/>
    <w:rsid w:val="00FE2EC2"/>
    <w:rsid w:val="00FF49A6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DD1B"/>
  <w15:chartTrackingRefBased/>
  <w15:docId w15:val="{43CAB8B7-E016-4E3E-B34E-C5960E79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76B4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F4F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17C1E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43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891"/>
  </w:style>
  <w:style w:type="paragraph" w:styleId="Piedepgina">
    <w:name w:val="footer"/>
    <w:basedOn w:val="Normal"/>
    <w:link w:val="PiedepginaCar"/>
    <w:uiPriority w:val="99"/>
    <w:unhideWhenUsed/>
    <w:rsid w:val="00F43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891"/>
  </w:style>
  <w:style w:type="paragraph" w:styleId="NormalWeb">
    <w:name w:val="Normal (Web)"/>
    <w:basedOn w:val="Normal"/>
    <w:uiPriority w:val="99"/>
    <w:unhideWhenUsed/>
    <w:rsid w:val="00A9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i-hub.se/" TargetMode="External"/><Relationship Id="rId18" Type="http://schemas.openxmlformats.org/officeDocument/2006/relationships/hyperlink" Target="https://www.underconsideration.com/speakup/archives/004431.html" TargetMode="External"/><Relationship Id="rId26" Type="http://schemas.openxmlformats.org/officeDocument/2006/relationships/hyperlink" Target="https://www.sfmoma.org/artist/martin_venezk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compass.vcu.edu/etd/95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alenda.org/1021409" TargetMode="External"/><Relationship Id="rId12" Type="http://schemas.openxmlformats.org/officeDocument/2006/relationships/hyperlink" Target="https://etd.adm.unipi.it/ETD-db/ETD-search/search" TargetMode="External"/><Relationship Id="rId17" Type="http://schemas.openxmlformats.org/officeDocument/2006/relationships/hyperlink" Target="https://unire.unige.it/discover" TargetMode="External"/><Relationship Id="rId25" Type="http://schemas.openxmlformats.org/officeDocument/2006/relationships/hyperlink" Target="https://www.underconsideration.com/speakup/interviews/venezky.html" TargetMode="External"/><Relationship Id="rId33" Type="http://schemas.openxmlformats.org/officeDocument/2006/relationships/hyperlink" Target="http://strabic.fr/Freinet_le_journal_scolai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signdellacomunicazione.polimi.it/gallery-tesi/" TargetMode="External"/><Relationship Id="rId20" Type="http://schemas.openxmlformats.org/officeDocument/2006/relationships/hyperlink" Target="https://www.modernamuseet.se/stockholm/en/exhibitions/john-baldessari/introduction-john-baldessari/" TargetMode="External"/><Relationship Id="rId29" Type="http://schemas.openxmlformats.org/officeDocument/2006/relationships/hyperlink" Target="https://www.revistaerrata.gov.co/contenido/teatro-del-oprimido-o-teatro-del-dialog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rethesis.unimore.it/ETD-db/ETD-search/search" TargetMode="External"/><Relationship Id="rId24" Type="http://schemas.openxmlformats.org/officeDocument/2006/relationships/hyperlink" Target="http://castillocorrales.fr/die-toilette" TargetMode="External"/><Relationship Id="rId32" Type="http://schemas.openxmlformats.org/officeDocument/2006/relationships/hyperlink" Target="https://designobserver.com/feature/the-architecture-of-graphic-designsdiscourse/396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ductdesign.polimi.it/project-type/tesi/" TargetMode="External"/><Relationship Id="rId23" Type="http://schemas.openxmlformats.org/officeDocument/2006/relationships/hyperlink" Target="https://www.wikiart.org/en/john-baldessari/wrong-1967" TargetMode="External"/><Relationship Id="rId28" Type="http://schemas.openxmlformats.org/officeDocument/2006/relationships/hyperlink" Target="https://monoskop.org/images/a/a0/Minh-ha_Trinh_T_Woman_Native_Other_Writing_Postcoloniality_and_Feminism_1989.pdf" TargetMode="External"/><Relationship Id="rId10" Type="http://schemas.openxmlformats.org/officeDocument/2006/relationships/hyperlink" Target="https://search.openedition.org/results?q=design+marge&amp;s=Appareil&amp;pf=OJ" TargetMode="External"/><Relationship Id="rId19" Type="http://schemas.openxmlformats.org/officeDocument/2006/relationships/hyperlink" Target="https://www.ivorypress.com/es/art/artists-books/" TargetMode="External"/><Relationship Id="rId31" Type="http://schemas.openxmlformats.org/officeDocument/2006/relationships/hyperlink" Target="https://designobserver.com/feature/the-architecture-of-graphic-designsdiscourse/39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openedition.org/appareil/4218" TargetMode="External"/><Relationship Id="rId14" Type="http://schemas.openxmlformats.org/officeDocument/2006/relationships/hyperlink" Target="https://design.unirsm.sm/magistrale/tesi-di-laurea/" TargetMode="External"/><Relationship Id="rId22" Type="http://schemas.openxmlformats.org/officeDocument/2006/relationships/hyperlink" Target="https://www.youtube.com/results?search_query=BALDESSARI" TargetMode="External"/><Relationship Id="rId27" Type="http://schemas.openxmlformats.org/officeDocument/2006/relationships/hyperlink" Target="https://www.martinvenezky.com/content/andy-mattern-average-subject-medium-distance" TargetMode="External"/><Relationship Id="rId30" Type="http://schemas.openxmlformats.org/officeDocument/2006/relationships/hyperlink" Target="https://developers.google.com/assistant/conversation-design/create-a-persona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journals.openedition.org/appareil/439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18</Pages>
  <Words>5076</Words>
  <Characters>27920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Leyre León</dc:creator>
  <cp:keywords/>
  <dc:description/>
  <cp:lastModifiedBy>Leyre León</cp:lastModifiedBy>
  <cp:revision>169</cp:revision>
  <dcterms:created xsi:type="dcterms:W3CDTF">2022-10-27T13:52:00Z</dcterms:created>
  <dcterms:modified xsi:type="dcterms:W3CDTF">2023-01-31T09:32:00Z</dcterms:modified>
</cp:coreProperties>
</file>